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12777" w14:textId="520DB268" w:rsidR="00794831" w:rsidRPr="00DE6592" w:rsidRDefault="00794831" w:rsidP="00794831">
      <w:pPr>
        <w:pStyle w:val="NormaaliWWW"/>
        <w:shd w:val="clear" w:color="auto" w:fill="E7E6E6" w:themeFill="background2"/>
        <w:rPr>
          <w:rFonts w:asciiTheme="minorHAnsi" w:hAnsiTheme="minorHAnsi" w:cstheme="minorHAnsi"/>
          <w:b/>
        </w:rPr>
      </w:pPr>
      <w:r w:rsidRPr="00DE6592">
        <w:rPr>
          <w:rFonts w:asciiTheme="minorHAnsi" w:hAnsiTheme="minorHAnsi" w:cstheme="minorHAnsi"/>
          <w:b/>
        </w:rPr>
        <w:t xml:space="preserve">SAATTAEN VAIHTO -PROSESSI AMMATTIOPISTO JA </w:t>
      </w:r>
      <w:proofErr w:type="gramStart"/>
      <w:r w:rsidRPr="00DE6592">
        <w:rPr>
          <w:rFonts w:asciiTheme="minorHAnsi" w:hAnsiTheme="minorHAnsi" w:cstheme="minorHAnsi"/>
          <w:b/>
        </w:rPr>
        <w:t>ALUEEN  PERUSKOULUT</w:t>
      </w:r>
      <w:proofErr w:type="gramEnd"/>
    </w:p>
    <w:p w14:paraId="0E8D26D8" w14:textId="2B8D6448" w:rsidR="00794831" w:rsidRPr="00DE6592" w:rsidRDefault="00794831" w:rsidP="008F01FE">
      <w:pPr>
        <w:pStyle w:val="NormaaliWWW"/>
        <w:shd w:val="clear" w:color="auto" w:fill="E7E6E6" w:themeFill="background2"/>
        <w:rPr>
          <w:rFonts w:asciiTheme="minorHAnsi" w:hAnsiTheme="minorHAnsi" w:cstheme="minorHAnsi"/>
          <w:b/>
        </w:rPr>
      </w:pPr>
      <w:r w:rsidRPr="00DE6592">
        <w:rPr>
          <w:rFonts w:asciiTheme="minorHAnsi" w:hAnsiTheme="minorHAnsi" w:cstheme="minorHAnsi"/>
          <w:b/>
        </w:rPr>
        <w:t>PERUSKOULUT:</w:t>
      </w:r>
    </w:p>
    <w:p w14:paraId="0E2C118C" w14:textId="6D4AA814" w:rsidR="008F01FE" w:rsidRPr="00DE6592" w:rsidRDefault="00794831" w:rsidP="008F01FE">
      <w:pPr>
        <w:pStyle w:val="NormaaliWWW"/>
        <w:shd w:val="clear" w:color="auto" w:fill="E7E6E6" w:themeFill="background2"/>
        <w:rPr>
          <w:rFonts w:asciiTheme="minorHAnsi" w:hAnsiTheme="minorHAnsi" w:cstheme="minorHAnsi"/>
        </w:rPr>
      </w:pPr>
      <w:r w:rsidRPr="00DE6592">
        <w:rPr>
          <w:rFonts w:asciiTheme="minorHAnsi" w:hAnsiTheme="minorHAnsi" w:cstheme="minorHAnsi"/>
          <w:b/>
        </w:rPr>
        <w:t>T</w:t>
      </w:r>
      <w:r w:rsidR="008F01FE" w:rsidRPr="00DE6592">
        <w:rPr>
          <w:rFonts w:asciiTheme="minorHAnsi" w:hAnsiTheme="minorHAnsi" w:cstheme="minorHAnsi"/>
          <w:b/>
        </w:rPr>
        <w:t>iedote toimijoille peruskoulu</w:t>
      </w:r>
      <w:r w:rsidR="00163FD0" w:rsidRPr="00DE6592">
        <w:rPr>
          <w:rFonts w:asciiTheme="minorHAnsi" w:hAnsiTheme="minorHAnsi" w:cstheme="minorHAnsi"/>
          <w:b/>
        </w:rPr>
        <w:t xml:space="preserve">ssa sivistyskeskuksen </w:t>
      </w:r>
      <w:proofErr w:type="gramStart"/>
      <w:r w:rsidR="00163FD0" w:rsidRPr="00DE6592">
        <w:rPr>
          <w:rFonts w:asciiTheme="minorHAnsi" w:hAnsiTheme="minorHAnsi" w:cstheme="minorHAnsi"/>
          <w:b/>
        </w:rPr>
        <w:t>toimesta</w:t>
      </w:r>
      <w:r w:rsidR="008F01FE" w:rsidRPr="00DE6592">
        <w:rPr>
          <w:rFonts w:asciiTheme="minorHAnsi" w:hAnsiTheme="minorHAnsi" w:cstheme="minorHAnsi"/>
          <w:b/>
        </w:rPr>
        <w:t xml:space="preserve">:  </w:t>
      </w:r>
      <w:r w:rsidR="008F01FE" w:rsidRPr="00DE6592">
        <w:rPr>
          <w:rFonts w:asciiTheme="minorHAnsi" w:hAnsiTheme="minorHAnsi" w:cstheme="minorHAnsi"/>
        </w:rPr>
        <w:t>7</w:t>
      </w:r>
      <w:proofErr w:type="gramEnd"/>
      <w:r w:rsidR="008F01FE" w:rsidRPr="00DE6592">
        <w:rPr>
          <w:rFonts w:asciiTheme="minorHAnsi" w:hAnsiTheme="minorHAnsi" w:cstheme="minorHAnsi"/>
        </w:rPr>
        <w:t xml:space="preserve">-9 vuosiluokkien opot, erityisopettajat, terveydenhoitajat, oppilashuollon edustajat ja rehtorit! Perusopetuksen loppusuora on 9.luokkalaisten osalta käsillä. Siirtymävaiheen yhteistyöstä on sovittu opojen ja </w:t>
      </w:r>
      <w:proofErr w:type="spellStart"/>
      <w:r w:rsidR="008F01FE" w:rsidRPr="00DE6592">
        <w:rPr>
          <w:rFonts w:asciiTheme="minorHAnsi" w:hAnsiTheme="minorHAnsi" w:cstheme="minorHAnsi"/>
        </w:rPr>
        <w:t>Kpedun</w:t>
      </w:r>
      <w:proofErr w:type="spellEnd"/>
      <w:r w:rsidR="008F01FE" w:rsidRPr="00DE6592">
        <w:rPr>
          <w:rFonts w:asciiTheme="minorHAnsi" w:hAnsiTheme="minorHAnsi" w:cstheme="minorHAnsi"/>
        </w:rPr>
        <w:t xml:space="preserve"> kanssa seuraavaa:</w:t>
      </w:r>
    </w:p>
    <w:p w14:paraId="4BA9E47A" w14:textId="77777777" w:rsidR="008F01FE" w:rsidRPr="00DE6592" w:rsidRDefault="008F01FE" w:rsidP="008F01FE">
      <w:pPr>
        <w:pStyle w:val="Luettelokappale"/>
        <w:numPr>
          <w:ilvl w:val="0"/>
          <w:numId w:val="1"/>
        </w:numPr>
        <w:shd w:val="clear" w:color="auto" w:fill="E7E6E6" w:themeFill="background2"/>
        <w:rPr>
          <w:rFonts w:asciiTheme="minorHAnsi" w:hAnsiTheme="minorHAnsi" w:cstheme="minorHAnsi"/>
        </w:rPr>
      </w:pPr>
      <w:r w:rsidRPr="00DE6592">
        <w:rPr>
          <w:rFonts w:asciiTheme="minorHAnsi" w:hAnsiTheme="minorHAnsi" w:cstheme="minorHAnsi"/>
        </w:rPr>
        <w:t xml:space="preserve">ammatillisiin opintoihin suuntaaville oppilaille </w:t>
      </w:r>
      <w:r w:rsidRPr="00DE6592">
        <w:rPr>
          <w:rFonts w:asciiTheme="minorHAnsi" w:hAnsiTheme="minorHAnsi" w:cstheme="minorHAnsi"/>
          <w:b/>
          <w:bCs/>
        </w:rPr>
        <w:t>jaetaan tammikuun lopulla tiedonsiirtolomake</w:t>
      </w:r>
    </w:p>
    <w:p w14:paraId="4FAEF423" w14:textId="77777777" w:rsidR="008F01FE" w:rsidRPr="00DE6592" w:rsidRDefault="008F01FE" w:rsidP="008F01FE">
      <w:pPr>
        <w:pStyle w:val="Luettelokappale"/>
        <w:numPr>
          <w:ilvl w:val="0"/>
          <w:numId w:val="1"/>
        </w:numPr>
        <w:shd w:val="clear" w:color="auto" w:fill="E7E6E6" w:themeFill="background2"/>
        <w:rPr>
          <w:rFonts w:asciiTheme="minorHAnsi" w:hAnsiTheme="minorHAnsi" w:cstheme="minorHAnsi"/>
        </w:rPr>
      </w:pPr>
      <w:r w:rsidRPr="00DE6592">
        <w:rPr>
          <w:rFonts w:asciiTheme="minorHAnsi" w:hAnsiTheme="minorHAnsi" w:cstheme="minorHAnsi"/>
        </w:rPr>
        <w:t xml:space="preserve">tiedonsiirtolomakkeessa </w:t>
      </w:r>
      <w:r w:rsidRPr="00DE6592">
        <w:rPr>
          <w:rFonts w:asciiTheme="minorHAnsi" w:hAnsiTheme="minorHAnsi" w:cstheme="minorHAnsi"/>
          <w:b/>
          <w:bCs/>
        </w:rPr>
        <w:t>kysytään lupa</w:t>
      </w:r>
      <w:r w:rsidRPr="00DE6592">
        <w:rPr>
          <w:rFonts w:asciiTheme="minorHAnsi" w:hAnsiTheme="minorHAnsi" w:cstheme="minorHAnsi"/>
        </w:rPr>
        <w:t xml:space="preserve"> tietojen siirrolle etukäteen </w:t>
      </w:r>
      <w:r w:rsidRPr="00DE6592">
        <w:rPr>
          <w:rFonts w:asciiTheme="minorHAnsi" w:hAnsiTheme="minorHAnsi" w:cstheme="minorHAnsi"/>
          <w:u w:val="single"/>
        </w:rPr>
        <w:t>keväällä</w:t>
      </w:r>
      <w:r w:rsidRPr="00DE6592">
        <w:rPr>
          <w:rFonts w:asciiTheme="minorHAnsi" w:hAnsiTheme="minorHAnsi" w:cstheme="minorHAnsi"/>
          <w:b/>
          <w:bCs/>
        </w:rPr>
        <w:t xml:space="preserve"> tai</w:t>
      </w:r>
      <w:r w:rsidRPr="00DE6592">
        <w:rPr>
          <w:rFonts w:asciiTheme="minorHAnsi" w:hAnsiTheme="minorHAnsi" w:cstheme="minorHAnsi"/>
        </w:rPr>
        <w:t xml:space="preserve"> </w:t>
      </w:r>
      <w:r w:rsidRPr="00DE6592">
        <w:rPr>
          <w:rFonts w:asciiTheme="minorHAnsi" w:hAnsiTheme="minorHAnsi" w:cstheme="minorHAnsi"/>
          <w:u w:val="single"/>
        </w:rPr>
        <w:t>vasta opiskelupaikan valmistuttua</w:t>
      </w:r>
    </w:p>
    <w:p w14:paraId="05D8B810" w14:textId="77777777" w:rsidR="008F01FE" w:rsidRPr="00DE6592" w:rsidRDefault="008F01FE" w:rsidP="008F01FE">
      <w:pPr>
        <w:pStyle w:val="Luettelokappale"/>
        <w:numPr>
          <w:ilvl w:val="0"/>
          <w:numId w:val="1"/>
        </w:numPr>
        <w:shd w:val="clear" w:color="auto" w:fill="E7E6E6" w:themeFill="background2"/>
        <w:rPr>
          <w:rFonts w:asciiTheme="minorHAnsi" w:hAnsiTheme="minorHAnsi" w:cstheme="minorHAnsi"/>
        </w:rPr>
      </w:pPr>
      <w:r w:rsidRPr="00DE6592">
        <w:rPr>
          <w:rFonts w:asciiTheme="minorHAnsi" w:hAnsiTheme="minorHAnsi" w:cstheme="minorHAnsi"/>
          <w:b/>
          <w:bCs/>
        </w:rPr>
        <w:t>lomakkeen palautumisen</w:t>
      </w:r>
      <w:r w:rsidRPr="00DE6592">
        <w:rPr>
          <w:rFonts w:asciiTheme="minorHAnsi" w:hAnsiTheme="minorHAnsi" w:cstheme="minorHAnsi"/>
        </w:rPr>
        <w:t xml:space="preserve"> </w:t>
      </w:r>
      <w:r w:rsidRPr="00DE6592">
        <w:rPr>
          <w:rFonts w:asciiTheme="minorHAnsi" w:hAnsiTheme="minorHAnsi" w:cstheme="minorHAnsi"/>
          <w:b/>
          <w:bCs/>
        </w:rPr>
        <w:t>jälkeen pidetään</w:t>
      </w:r>
      <w:r w:rsidRPr="00DE6592">
        <w:rPr>
          <w:rFonts w:asciiTheme="minorHAnsi" w:hAnsiTheme="minorHAnsi" w:cstheme="minorHAnsi"/>
        </w:rPr>
        <w:t xml:space="preserve"> perusopetuksen yksiköissä opon johdolla siirtymävaiheeseen liittyvä </w:t>
      </w:r>
      <w:r w:rsidRPr="00DE6592">
        <w:rPr>
          <w:rFonts w:asciiTheme="minorHAnsi" w:hAnsiTheme="minorHAnsi" w:cstheme="minorHAnsi"/>
          <w:b/>
          <w:bCs/>
        </w:rPr>
        <w:t>konsultaatiopalaveri</w:t>
      </w:r>
      <w:r w:rsidRPr="00DE6592">
        <w:rPr>
          <w:rFonts w:asciiTheme="minorHAnsi" w:hAnsiTheme="minorHAnsi" w:cstheme="minorHAnsi"/>
        </w:rPr>
        <w:t>, jossa ovat mukana erityisopettaja, kuraattori, terveydenhoitaja, oppilashuollon edustajat</w:t>
      </w:r>
    </w:p>
    <w:p w14:paraId="6619ED04" w14:textId="77777777" w:rsidR="008F01FE" w:rsidRPr="00DE6592" w:rsidRDefault="008F01FE" w:rsidP="008F01FE">
      <w:pPr>
        <w:pStyle w:val="Luettelokappale"/>
        <w:numPr>
          <w:ilvl w:val="0"/>
          <w:numId w:val="1"/>
        </w:numPr>
        <w:shd w:val="clear" w:color="auto" w:fill="E7E6E6" w:themeFill="background2"/>
        <w:rPr>
          <w:rFonts w:asciiTheme="minorHAnsi" w:hAnsiTheme="minorHAnsi" w:cstheme="minorHAnsi"/>
        </w:rPr>
      </w:pPr>
      <w:r w:rsidRPr="00DE6592">
        <w:rPr>
          <w:rFonts w:asciiTheme="minorHAnsi" w:hAnsiTheme="minorHAnsi" w:cstheme="minorHAnsi"/>
        </w:rPr>
        <w:t xml:space="preserve">konsultaatiopalaverissa sovitaan </w:t>
      </w:r>
      <w:r w:rsidRPr="00DE6592">
        <w:rPr>
          <w:rFonts w:asciiTheme="minorHAnsi" w:hAnsiTheme="minorHAnsi" w:cstheme="minorHAnsi"/>
          <w:b/>
          <w:bCs/>
        </w:rPr>
        <w:t>mahdollisista lisäselvityksistä</w:t>
      </w:r>
      <w:r w:rsidRPr="00DE6592">
        <w:rPr>
          <w:rFonts w:asciiTheme="minorHAnsi" w:hAnsiTheme="minorHAnsi" w:cstheme="minorHAnsi"/>
        </w:rPr>
        <w:t xml:space="preserve"> ja </w:t>
      </w:r>
      <w:r w:rsidRPr="00DE6592">
        <w:rPr>
          <w:rFonts w:asciiTheme="minorHAnsi" w:hAnsiTheme="minorHAnsi" w:cstheme="minorHAnsi"/>
          <w:b/>
          <w:bCs/>
        </w:rPr>
        <w:t>osallistujat</w:t>
      </w:r>
      <w:r w:rsidRPr="00DE6592">
        <w:rPr>
          <w:rFonts w:asciiTheme="minorHAnsi" w:hAnsiTheme="minorHAnsi" w:cstheme="minorHAnsi"/>
        </w:rPr>
        <w:t xml:space="preserve"> huhti-toukokuussa </w:t>
      </w:r>
      <w:proofErr w:type="spellStart"/>
      <w:r w:rsidRPr="00DE6592">
        <w:rPr>
          <w:rFonts w:asciiTheme="minorHAnsi" w:hAnsiTheme="minorHAnsi" w:cstheme="minorHAnsi"/>
        </w:rPr>
        <w:t>Kpedun</w:t>
      </w:r>
      <w:proofErr w:type="spellEnd"/>
      <w:r w:rsidRPr="00DE6592">
        <w:rPr>
          <w:rFonts w:asciiTheme="minorHAnsi" w:hAnsiTheme="minorHAnsi" w:cstheme="minorHAnsi"/>
        </w:rPr>
        <w:t xml:space="preserve"> kanssa järjestettävään </w:t>
      </w:r>
      <w:r w:rsidRPr="00DE6592">
        <w:rPr>
          <w:rFonts w:asciiTheme="minorHAnsi" w:hAnsiTheme="minorHAnsi" w:cstheme="minorHAnsi"/>
          <w:b/>
          <w:bCs/>
        </w:rPr>
        <w:t>saattaen vaihtaen palaveriin</w:t>
      </w:r>
    </w:p>
    <w:p w14:paraId="0BA69CEE" w14:textId="77777777" w:rsidR="008F01FE" w:rsidRPr="00DE6592" w:rsidRDefault="008F01FE" w:rsidP="008F01FE">
      <w:pPr>
        <w:shd w:val="clear" w:color="auto" w:fill="E7E6E6" w:themeFill="background2"/>
        <w:rPr>
          <w:rFonts w:asciiTheme="minorHAnsi" w:hAnsiTheme="minorHAnsi" w:cstheme="minorHAnsi"/>
        </w:rPr>
      </w:pPr>
    </w:p>
    <w:p w14:paraId="11DF0E36" w14:textId="77777777" w:rsidR="008F01FE" w:rsidRPr="00DE6592" w:rsidRDefault="008F01FE" w:rsidP="008F01FE">
      <w:pPr>
        <w:shd w:val="clear" w:color="auto" w:fill="E7E6E6" w:themeFill="background2"/>
        <w:rPr>
          <w:rFonts w:asciiTheme="minorHAnsi" w:hAnsiTheme="minorHAnsi" w:cstheme="minorHAnsi"/>
        </w:rPr>
      </w:pPr>
      <w:r w:rsidRPr="00DE6592">
        <w:rPr>
          <w:rFonts w:asciiTheme="minorHAnsi" w:hAnsiTheme="minorHAnsi" w:cstheme="minorHAnsi"/>
        </w:rPr>
        <w:t>Koulun sisäinen konsultaatio on uusi käytäntö aikeisempiin vuosiin nähden. Konsultaatiolla halutaan varmistaa, että siirtyminen 2. asteelle tapahtuu sujuvasti yhteistyössä kotien kanssa. Konsultaatiossa ja tiedonsiirrossa toimitaan lakiin kirjattujen valtuuksien mukaisesti (perusopetuslaki 41§ ja laki ammatillisesta koulutuksesta 108§). Uutta käytäntöä pilotoidaan kevään aikana ja saatujen kokemusten pohjalta tehdään tarvittavat opetussuunnitelmamuutokset.</w:t>
      </w:r>
    </w:p>
    <w:p w14:paraId="3530E67D" w14:textId="61D7EFA5" w:rsidR="008F01FE" w:rsidRPr="00DE6592" w:rsidRDefault="008F01FE" w:rsidP="008F01FE">
      <w:pPr>
        <w:shd w:val="clear" w:color="auto" w:fill="E7E6E6" w:themeFill="background2"/>
        <w:rPr>
          <w:rFonts w:asciiTheme="minorHAnsi" w:hAnsiTheme="minorHAnsi" w:cstheme="minorHAnsi"/>
        </w:rPr>
      </w:pPr>
      <w:r w:rsidRPr="00DE659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4117D43" wp14:editId="64F709DB">
                <wp:simplePos x="0" y="0"/>
                <wp:positionH relativeFrom="column">
                  <wp:posOffset>3089910</wp:posOffset>
                </wp:positionH>
                <wp:positionV relativeFrom="paragraph">
                  <wp:posOffset>220345</wp:posOffset>
                </wp:positionV>
                <wp:extent cx="419100" cy="657225"/>
                <wp:effectExtent l="19050" t="0" r="19050" b="47625"/>
                <wp:wrapNone/>
                <wp:docPr id="2" name="Nuoli: Alas 2"/>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7365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uoli: Alas 2" o:spid="_x0000_s1026" type="#_x0000_t67" style="position:absolute;margin-left:243.3pt;margin-top:17.35pt;width:33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" adj="14713" fillcolor="#4472c4 [3204]" strokecolor="#1f3763 [1604]" strokeweight="1pt"/>
            </w:pict>
          </mc:Fallback>
        </mc:AlternateContent>
      </w:r>
    </w:p>
    <w:p w14:paraId="6073F8BE" w14:textId="77777777" w:rsidR="008F01FE" w:rsidRPr="00DE6592" w:rsidRDefault="008F01FE" w:rsidP="008F01FE">
      <w:pPr>
        <w:pStyle w:val="NormaaliWWW"/>
        <w:rPr>
          <w:rFonts w:asciiTheme="minorHAnsi" w:hAnsiTheme="minorHAnsi" w:cstheme="minorHAnsi"/>
          <w:b/>
          <w:bCs/>
        </w:rPr>
      </w:pPr>
    </w:p>
    <w:p w14:paraId="7DCFE2F4" w14:textId="77777777" w:rsidR="008F01FE" w:rsidRPr="00DE6592" w:rsidRDefault="008F01FE" w:rsidP="008F01FE">
      <w:pPr>
        <w:pStyle w:val="NormaaliWWW"/>
        <w:rPr>
          <w:rFonts w:asciiTheme="minorHAnsi" w:hAnsiTheme="minorHAnsi" w:cstheme="minorHAnsi"/>
          <w:b/>
          <w:bCs/>
        </w:rPr>
      </w:pPr>
    </w:p>
    <w:p w14:paraId="4CD1AEEA" w14:textId="79237F2A" w:rsidR="008F01FE" w:rsidRPr="00DE6592" w:rsidRDefault="00794831" w:rsidP="008F01FE">
      <w:pPr>
        <w:pStyle w:val="NormaaliWWW"/>
        <w:shd w:val="clear" w:color="auto" w:fill="BDD6EE" w:themeFill="accent5" w:themeFillTint="66"/>
        <w:rPr>
          <w:rFonts w:asciiTheme="minorHAnsi" w:hAnsiTheme="minorHAnsi" w:cstheme="minorHAnsi"/>
          <w:color w:val="333333"/>
        </w:rPr>
      </w:pPr>
      <w:r w:rsidRPr="00DE6592">
        <w:rPr>
          <w:rFonts w:asciiTheme="minorHAnsi" w:hAnsiTheme="minorHAnsi" w:cstheme="minorHAnsi"/>
          <w:b/>
        </w:rPr>
        <w:t>WILMA TIEDOTE</w:t>
      </w:r>
    </w:p>
    <w:p w14:paraId="233015D6" w14:textId="77777777" w:rsidR="008F01FE" w:rsidRPr="00DE6592" w:rsidRDefault="008F01FE" w:rsidP="008F01FE">
      <w:pPr>
        <w:pStyle w:val="NormaaliWWW"/>
        <w:shd w:val="clear" w:color="auto" w:fill="BDD6EE" w:themeFill="accent5" w:themeFillTint="66"/>
        <w:rPr>
          <w:rFonts w:asciiTheme="minorHAnsi" w:hAnsiTheme="minorHAnsi" w:cstheme="minorHAnsi"/>
          <w:color w:val="333333"/>
        </w:rPr>
      </w:pPr>
      <w:r w:rsidRPr="00DE6592">
        <w:rPr>
          <w:rFonts w:asciiTheme="minorHAnsi" w:hAnsiTheme="minorHAnsi" w:cstheme="minorHAnsi"/>
          <w:color w:val="333333"/>
        </w:rPr>
        <w:t xml:space="preserve"> Hei!</w:t>
      </w:r>
    </w:p>
    <w:p w14:paraId="06C26985" w14:textId="77777777" w:rsidR="008F01FE" w:rsidRPr="00DE6592" w:rsidRDefault="008F01FE" w:rsidP="008F01FE">
      <w:pPr>
        <w:pStyle w:val="NormaaliWWW"/>
        <w:shd w:val="clear" w:color="auto" w:fill="BDD6EE" w:themeFill="accent5" w:themeFillTint="66"/>
        <w:rPr>
          <w:rFonts w:asciiTheme="minorHAnsi" w:hAnsiTheme="minorHAnsi" w:cstheme="minorHAnsi"/>
          <w:color w:val="333333"/>
        </w:rPr>
      </w:pPr>
      <w:r w:rsidRPr="00DE6592">
        <w:rPr>
          <w:rFonts w:asciiTheme="minorHAnsi" w:hAnsiTheme="minorHAnsi" w:cstheme="minorHAnsi"/>
          <w:color w:val="333333"/>
        </w:rPr>
        <w:t>Lähiaikoina kaikille ysiluokkalaisille jaetaan yhteishaun </w:t>
      </w:r>
      <w:r w:rsidRPr="00DE6592">
        <w:rPr>
          <w:rStyle w:val="Voimakas"/>
          <w:rFonts w:asciiTheme="minorHAnsi" w:hAnsiTheme="minorHAnsi" w:cstheme="minorHAnsi"/>
          <w:color w:val="333333"/>
          <w:u w:val="single"/>
        </w:rPr>
        <w:t>hakusuunnitelma ja tiedonsiirtolupa toiselle asteelle.</w:t>
      </w:r>
      <w:r w:rsidRPr="00DE6592">
        <w:rPr>
          <w:rFonts w:asciiTheme="minorHAnsi" w:hAnsiTheme="minorHAnsi" w:cstheme="minorHAnsi"/>
          <w:color w:val="333333"/>
        </w:rPr>
        <w:t> Lomakkeet tulee täyttää huolellisesti - kaikkia hakusuunnitelmassa kysyttäviä tietoja tarvitaan varsinaista hakulomaketta täyttäessä, joten kannattaa olla huolellinen, jotta tarvittavat tiedot löytyvät hakutilanteessa (mm. yhteystiedot ja henkilötunnus).</w:t>
      </w:r>
    </w:p>
    <w:p w14:paraId="6B56BE53" w14:textId="77777777" w:rsidR="008F01FE" w:rsidRPr="00DE6592" w:rsidRDefault="008F01FE" w:rsidP="008F01FE">
      <w:pPr>
        <w:pStyle w:val="NormaaliWWW"/>
        <w:shd w:val="clear" w:color="auto" w:fill="BDD6EE" w:themeFill="accent5" w:themeFillTint="66"/>
        <w:rPr>
          <w:rFonts w:asciiTheme="minorHAnsi" w:hAnsiTheme="minorHAnsi" w:cstheme="minorHAnsi"/>
          <w:color w:val="333333"/>
        </w:rPr>
      </w:pPr>
    </w:p>
    <w:p w14:paraId="79D05A07" w14:textId="1503808A" w:rsidR="008F01FE" w:rsidRPr="00DE6592" w:rsidRDefault="008F01FE" w:rsidP="008F01FE">
      <w:pPr>
        <w:pStyle w:val="NormaaliWWW"/>
        <w:shd w:val="clear" w:color="auto" w:fill="BDD6EE" w:themeFill="accent5" w:themeFillTint="66"/>
        <w:rPr>
          <w:rFonts w:asciiTheme="minorHAnsi" w:hAnsiTheme="minorHAnsi" w:cstheme="minorHAnsi"/>
          <w:color w:val="333333"/>
        </w:rPr>
      </w:pPr>
      <w:r w:rsidRPr="00DE6592">
        <w:rPr>
          <w:rStyle w:val="Voimakas"/>
          <w:rFonts w:asciiTheme="minorHAnsi" w:hAnsiTheme="minorHAnsi" w:cstheme="minorHAnsi"/>
          <w:color w:val="333333"/>
          <w:u w:val="single"/>
        </w:rPr>
        <w:t>Lupa tiedonsiirtoon -lomakkeen täyttäminen on olennaista tuen jatkumisen kannalta.</w:t>
      </w:r>
      <w:r w:rsidRPr="00DE6592">
        <w:rPr>
          <w:rFonts w:asciiTheme="minorHAnsi" w:hAnsiTheme="minorHAnsi" w:cstheme="minorHAnsi"/>
          <w:color w:val="333333"/>
        </w:rPr>
        <w:t> Jos nuorella on peruskoulussa ollut tuen tarvetta, ja haluatte tuen jatkuvan myös toisella asteella, kirjatkaa nämä asiat Lupa tiedonsiirtoon -lomakkeeseen</w:t>
      </w:r>
      <w:r w:rsidR="00163FD0" w:rsidRPr="00DE6592">
        <w:rPr>
          <w:rFonts w:asciiTheme="minorHAnsi" w:hAnsiTheme="minorHAnsi" w:cstheme="minorHAnsi"/>
          <w:noProof/>
        </w:rPr>
        <w:t xml:space="preserve"> </w:t>
      </w:r>
    </w:p>
    <w:p w14:paraId="41E36787" w14:textId="0F0180F6" w:rsidR="0017207B" w:rsidRPr="00DE6592" w:rsidRDefault="0017207B" w:rsidP="00163FD0">
      <w:pPr>
        <w:shd w:val="clear" w:color="auto" w:fill="DEEAF6" w:themeFill="accent5" w:themeFillTint="33"/>
        <w:rPr>
          <w:rFonts w:asciiTheme="minorHAnsi" w:hAnsiTheme="minorHAnsi" w:cstheme="minorHAnsi"/>
          <w:b/>
        </w:rPr>
      </w:pPr>
    </w:p>
    <w:p w14:paraId="58685FC3" w14:textId="2FDE36EE" w:rsidR="0017207B" w:rsidRPr="00DE6592" w:rsidRDefault="0017207B" w:rsidP="00163FD0">
      <w:pPr>
        <w:shd w:val="clear" w:color="auto" w:fill="DEEAF6" w:themeFill="accent5" w:themeFillTint="33"/>
        <w:rPr>
          <w:rFonts w:asciiTheme="minorHAnsi" w:hAnsiTheme="minorHAnsi" w:cstheme="minorHAnsi"/>
          <w:b/>
        </w:rPr>
      </w:pPr>
      <w:r w:rsidRPr="00DE6592">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38DA1D3" wp14:editId="47C69808">
                <wp:simplePos x="0" y="0"/>
                <wp:positionH relativeFrom="column">
                  <wp:posOffset>2914650</wp:posOffset>
                </wp:positionH>
                <wp:positionV relativeFrom="paragraph">
                  <wp:posOffset>42545</wp:posOffset>
                </wp:positionV>
                <wp:extent cx="419100" cy="657225"/>
                <wp:effectExtent l="19050" t="0" r="19050" b="47625"/>
                <wp:wrapNone/>
                <wp:docPr id="5" name="Nuoli: Alas 5"/>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2512" id="Nuoli: Alas 5" o:spid="_x0000_s1026" type="#_x0000_t67" style="position:absolute;margin-left:229.5pt;margin-top:3.35pt;width:33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" adj="14713" fillcolor="#4472c4 [3204]" strokecolor="#1f3763 [1604]" strokeweight="1pt"/>
            </w:pict>
          </mc:Fallback>
        </mc:AlternateContent>
      </w:r>
    </w:p>
    <w:p w14:paraId="125358D3" w14:textId="77777777" w:rsidR="0017207B" w:rsidRPr="00DE6592" w:rsidRDefault="0017207B" w:rsidP="00163FD0">
      <w:pPr>
        <w:shd w:val="clear" w:color="auto" w:fill="DEEAF6" w:themeFill="accent5" w:themeFillTint="33"/>
        <w:rPr>
          <w:rFonts w:asciiTheme="minorHAnsi" w:hAnsiTheme="minorHAnsi" w:cstheme="minorHAnsi"/>
          <w:b/>
        </w:rPr>
      </w:pPr>
    </w:p>
    <w:p w14:paraId="491AC3B1" w14:textId="372E9D3F" w:rsidR="008F01FE" w:rsidRPr="00DE6592" w:rsidRDefault="008F01FE" w:rsidP="00163FD0">
      <w:pPr>
        <w:shd w:val="clear" w:color="auto" w:fill="DEEAF6" w:themeFill="accent5" w:themeFillTint="33"/>
        <w:rPr>
          <w:rFonts w:asciiTheme="minorHAnsi" w:hAnsiTheme="minorHAnsi" w:cstheme="minorHAnsi"/>
          <w:b/>
        </w:rPr>
      </w:pPr>
      <w:r w:rsidRPr="00DE6592">
        <w:rPr>
          <w:rFonts w:asciiTheme="minorHAnsi" w:hAnsiTheme="minorHAnsi" w:cstheme="minorHAnsi"/>
          <w:b/>
        </w:rPr>
        <w:lastRenderedPageBreak/>
        <w:t>Nuoren ja vanhempien täyttämä</w:t>
      </w:r>
    </w:p>
    <w:p w14:paraId="7242C5D4" w14:textId="77777777" w:rsidR="00B86A5B" w:rsidRPr="00DE6592" w:rsidRDefault="00B86A5B" w:rsidP="0017207B">
      <w:pPr>
        <w:shd w:val="clear" w:color="auto" w:fill="EDEDED" w:themeFill="accent3" w:themeFillTint="33"/>
        <w:rPr>
          <w:rFonts w:asciiTheme="minorHAnsi" w:hAnsiTheme="minorHAnsi" w:cstheme="minorHAnsi"/>
          <w:b/>
        </w:rPr>
      </w:pPr>
      <w:r w:rsidRPr="00DE6592">
        <w:rPr>
          <w:rFonts w:asciiTheme="minorHAnsi" w:hAnsiTheme="minorHAnsi" w:cstheme="minorHAnsi"/>
          <w:b/>
        </w:rPr>
        <w:t>LUPA TIEDONSIIRTOON</w:t>
      </w:r>
    </w:p>
    <w:p w14:paraId="06AC3BFF" w14:textId="77777777" w:rsidR="00B86A5B" w:rsidRPr="00DE6592" w:rsidRDefault="00B86A5B" w:rsidP="0017207B">
      <w:pPr>
        <w:shd w:val="clear" w:color="auto" w:fill="EDEDED" w:themeFill="accent3" w:themeFillTint="33"/>
        <w:rPr>
          <w:rFonts w:asciiTheme="minorHAnsi" w:hAnsiTheme="minorHAnsi" w:cstheme="minorHAnsi"/>
          <w:b/>
          <w:u w:val="single"/>
        </w:rPr>
      </w:pPr>
      <w:r w:rsidRPr="00DE6592">
        <w:rPr>
          <w:rFonts w:asciiTheme="minorHAnsi" w:hAnsiTheme="minorHAnsi" w:cstheme="minorHAnsi"/>
          <w:b/>
          <w:u w:val="single"/>
        </w:rPr>
        <w:t>Yhdeksäsluokkalaisten huoltajille</w:t>
      </w:r>
    </w:p>
    <w:p w14:paraId="1886615B" w14:textId="77777777" w:rsidR="00B86A5B" w:rsidRPr="00DE6592" w:rsidRDefault="00B86A5B" w:rsidP="0017207B">
      <w:pPr>
        <w:shd w:val="clear" w:color="auto" w:fill="EDEDED" w:themeFill="accent3" w:themeFillTint="33"/>
        <w:jc w:val="both"/>
        <w:rPr>
          <w:rFonts w:asciiTheme="minorHAnsi" w:hAnsiTheme="minorHAnsi" w:cstheme="minorHAnsi"/>
        </w:rPr>
      </w:pPr>
      <w:r w:rsidRPr="00DE6592">
        <w:rPr>
          <w:rFonts w:asciiTheme="minorHAnsi" w:hAnsiTheme="minorHAnsi" w:cstheme="minorHAnsi"/>
        </w:rPr>
        <w:t xml:space="preserve">Nuorenne peruskouluopinnot ovat päättymässä ja hän on siirtymässä toisen asteen opintoihin.  Helpottaaksemme siirtymää ja turvataksemme oppilaan saaman tuen jatkuminen, perusopetuksesta siirretään opetuksen kannalta välttämättömät tiedot </w:t>
      </w:r>
      <w:r w:rsidRPr="00DE6592">
        <w:rPr>
          <w:rFonts w:asciiTheme="minorHAnsi" w:hAnsiTheme="minorHAnsi" w:cstheme="minorHAnsi"/>
          <w:b/>
        </w:rPr>
        <w:t>siihen oppilaitokseen, jonka oppilas on ilmoittanut ensimmäiseksi hakutoiveekseen</w:t>
      </w:r>
      <w:r w:rsidRPr="00DE6592">
        <w:rPr>
          <w:rFonts w:asciiTheme="minorHAnsi" w:hAnsiTheme="minorHAnsi" w:cstheme="minorHAnsi"/>
        </w:rPr>
        <w:t xml:space="preserve"> ja tiedonsiirto </w:t>
      </w:r>
      <w:r w:rsidRPr="00DE6592">
        <w:rPr>
          <w:rFonts w:asciiTheme="minorHAnsi" w:hAnsiTheme="minorHAnsi" w:cstheme="minorHAnsi"/>
          <w:b/>
        </w:rPr>
        <w:t>toteutetaan huhti-toukokuussa</w:t>
      </w:r>
      <w:r w:rsidRPr="00DE6592">
        <w:rPr>
          <w:rFonts w:asciiTheme="minorHAnsi" w:hAnsiTheme="minorHAnsi" w:cstheme="minorHAnsi"/>
        </w:rPr>
        <w:t xml:space="preserve"> luottamuksellisesti ja salassapitosäädöksiä noudattaen.</w:t>
      </w:r>
    </w:p>
    <w:p w14:paraId="7651B0FA" w14:textId="77777777" w:rsidR="00B86A5B" w:rsidRPr="00DE6592" w:rsidRDefault="00B86A5B" w:rsidP="0017207B">
      <w:pPr>
        <w:pStyle w:val="py"/>
        <w:shd w:val="clear" w:color="auto" w:fill="EDEDED" w:themeFill="accent3" w:themeFillTint="33"/>
        <w:spacing w:before="0" w:beforeAutospacing="0" w:after="360" w:afterAutospacing="0"/>
        <w:textAlignment w:val="baseline"/>
        <w:rPr>
          <w:rFonts w:asciiTheme="minorHAnsi" w:hAnsiTheme="minorHAnsi" w:cstheme="minorHAnsi"/>
          <w:color w:val="444444"/>
          <w:sz w:val="22"/>
          <w:szCs w:val="22"/>
        </w:rPr>
      </w:pPr>
      <w:bookmarkStart w:id="0" w:name="_Hlk63668152"/>
      <w:r w:rsidRPr="00DE6592">
        <w:rPr>
          <w:rFonts w:asciiTheme="minorHAnsi" w:hAnsiTheme="minorHAnsi" w:cstheme="minorHAnsi"/>
          <w:color w:val="444444"/>
          <w:sz w:val="22"/>
          <w:szCs w:val="22"/>
        </w:rPr>
        <w:t>Oppivelvollisuus Lain (</w:t>
      </w:r>
      <w:r w:rsidRPr="00DE6592">
        <w:rPr>
          <w:rFonts w:asciiTheme="minorHAnsi" w:hAnsiTheme="minorHAnsi" w:cstheme="minorHAnsi"/>
          <w:color w:val="4E4E4E"/>
          <w:sz w:val="22"/>
          <w:szCs w:val="22"/>
        </w:rPr>
        <w:t>1214/2020</w:t>
      </w:r>
      <w:proofErr w:type="gramStart"/>
      <w:r w:rsidRPr="00DE6592">
        <w:rPr>
          <w:rFonts w:asciiTheme="minorHAnsi" w:hAnsiTheme="minorHAnsi" w:cstheme="minorHAnsi"/>
          <w:color w:val="444444"/>
          <w:sz w:val="22"/>
          <w:szCs w:val="22"/>
        </w:rPr>
        <w:t>)  23</w:t>
      </w:r>
      <w:proofErr w:type="gramEnd"/>
      <w:r w:rsidRPr="00DE6592">
        <w:rPr>
          <w:rFonts w:asciiTheme="minorHAnsi" w:hAnsiTheme="minorHAnsi" w:cstheme="minorHAnsi"/>
          <w:color w:val="444444"/>
          <w:sz w:val="22"/>
          <w:szCs w:val="22"/>
        </w:rPr>
        <w:t xml:space="preserve"> </w:t>
      </w:r>
      <w:r w:rsidRPr="00DE6592">
        <w:rPr>
          <w:rFonts w:asciiTheme="minorHAnsi" w:hAnsiTheme="minorHAnsi" w:cstheme="minorHAnsi"/>
          <w:sz w:val="22"/>
          <w:szCs w:val="22"/>
        </w:rPr>
        <w:t xml:space="preserve">§:n mukaan </w:t>
      </w:r>
      <w:r w:rsidRPr="00DE6592">
        <w:rPr>
          <w:rFonts w:asciiTheme="minorHAnsi" w:hAnsiTheme="minorHAnsi" w:cstheme="minorHAnsi"/>
          <w:color w:val="444444"/>
          <w:sz w:val="22"/>
          <w:szCs w:val="22"/>
        </w:rPr>
        <w:t xml:space="preserve"> Oppivelvollisen siirtyessä toisen koulutuksen järjestäjän koulutukseen aikaisemman koulutuksen järjestäjän on salassapitosäännösten estämättä viipymättä toimitettava oppivelvollisen koulutuksen järjestämisen kannalta välttämättömät tiedot uudelle koulutuksen järjestäjälle. Vastaavat tiedot on annettava myös uuden koulutuksen järjestäjän pyynnöstä. Sen lisäksi, mitä 3 momentissa säädetään, rehtorilla ja oppivelvollisen opetukseen osallistuvalla opettajalla on 4 §:ssä tarkoitetussa koulutuksessa oikeus salassapitosäännösten estämättä saada oppivelvollisen koulutuksen järjestämisen kannalta välttämättömät tiedot opiskelijahuoltotyöhön osallistuvilta. </w:t>
      </w:r>
    </w:p>
    <w:bookmarkEnd w:id="0"/>
    <w:p w14:paraId="36FF6D9E" w14:textId="77777777" w:rsidR="00B86A5B" w:rsidRPr="00DE6592" w:rsidRDefault="00B86A5B" w:rsidP="0017207B">
      <w:pPr>
        <w:shd w:val="clear" w:color="auto" w:fill="EDEDED" w:themeFill="accent3" w:themeFillTint="33"/>
        <w:jc w:val="both"/>
        <w:rPr>
          <w:rFonts w:asciiTheme="minorHAnsi" w:hAnsiTheme="minorHAnsi" w:cstheme="minorHAnsi"/>
        </w:rPr>
      </w:pPr>
    </w:p>
    <w:p w14:paraId="001D178D" w14:textId="77777777" w:rsidR="00B86A5B" w:rsidRPr="00DE6592" w:rsidRDefault="00B86A5B" w:rsidP="0017207B">
      <w:pPr>
        <w:shd w:val="clear" w:color="auto" w:fill="EDEDED" w:themeFill="accent3" w:themeFillTint="33"/>
        <w:spacing w:line="240" w:lineRule="auto"/>
        <w:jc w:val="both"/>
        <w:rPr>
          <w:rFonts w:asciiTheme="minorHAnsi" w:hAnsiTheme="minorHAnsi" w:cstheme="minorHAnsi"/>
          <w:b/>
          <w:u w:val="single"/>
        </w:rPr>
      </w:pPr>
      <w:r w:rsidRPr="00DE6592">
        <w:rPr>
          <w:rFonts w:asciiTheme="minorHAnsi" w:hAnsiTheme="minorHAnsi" w:cstheme="minorHAnsi"/>
          <w:b/>
          <w:u w:val="single"/>
        </w:rPr>
        <w:t>Rastittakaa jompikumpi vaihtoehdoista:</w:t>
      </w:r>
    </w:p>
    <w:p w14:paraId="771D24D5" w14:textId="77777777" w:rsidR="00B86A5B" w:rsidRPr="00DE6592" w:rsidRDefault="00B86A5B" w:rsidP="0017207B">
      <w:pPr>
        <w:shd w:val="clear" w:color="auto" w:fill="EDEDED" w:themeFill="accent3" w:themeFillTint="33"/>
        <w:spacing w:line="240" w:lineRule="auto"/>
        <w:ind w:left="720"/>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Tiedot saa siirtää keväällä </w:t>
      </w:r>
    </w:p>
    <w:p w14:paraId="341AEA74" w14:textId="77777777" w:rsidR="00B86A5B" w:rsidRPr="00DE6592" w:rsidRDefault="00B86A5B" w:rsidP="0017207B">
      <w:pPr>
        <w:shd w:val="clear" w:color="auto" w:fill="EDEDED" w:themeFill="accent3" w:themeFillTint="33"/>
        <w:spacing w:line="240" w:lineRule="auto"/>
        <w:ind w:left="720"/>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Tiedot saa siirtää opiskelupaikan varmistettua</w:t>
      </w:r>
    </w:p>
    <w:p w14:paraId="07A13BBC"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b/>
          <w:lang w:eastAsia="fi-FI"/>
        </w:rPr>
      </w:pPr>
    </w:p>
    <w:p w14:paraId="4F7D5BBC"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b/>
          <w:u w:val="single"/>
          <w:lang w:eastAsia="fi-FI"/>
        </w:rPr>
      </w:pPr>
      <w:r w:rsidRPr="00DE6592">
        <w:rPr>
          <w:rFonts w:asciiTheme="minorHAnsi" w:hAnsiTheme="minorHAnsi" w:cstheme="minorHAnsi"/>
          <w:b/>
          <w:u w:val="single"/>
          <w:lang w:eastAsia="fi-FI"/>
        </w:rPr>
        <w:t>Siirrettävät tiedot:</w:t>
      </w:r>
    </w:p>
    <w:p w14:paraId="17351D3B"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b/>
          <w:lang w:eastAsia="fi-FI"/>
        </w:rPr>
      </w:pPr>
    </w:p>
    <w:p w14:paraId="6BAF236B"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b/>
          <w:lang w:eastAsia="fi-FI"/>
        </w:rPr>
      </w:pPr>
      <w:r w:rsidRPr="00DE6592">
        <w:rPr>
          <w:rFonts w:asciiTheme="minorHAnsi" w:hAnsiTheme="minorHAnsi" w:cstheme="minorHAnsi"/>
          <w:b/>
          <w:lang w:eastAsia="fi-FI"/>
        </w:rPr>
        <w:t>Oppilas on yläkoulussa saanut tukiopetusta / erityisopetusta / pienryhmäopetusta</w:t>
      </w:r>
    </w:p>
    <w:p w14:paraId="38EEA88C"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b/>
          <w:lang w:eastAsia="fi-FI"/>
        </w:rPr>
      </w:pPr>
    </w:p>
    <w:tbl>
      <w:tblPr>
        <w:tblW w:w="9806" w:type="dxa"/>
        <w:tblLayout w:type="fixed"/>
        <w:tblLook w:val="04A0" w:firstRow="1" w:lastRow="0" w:firstColumn="1" w:lastColumn="0" w:noHBand="0" w:noVBand="1"/>
      </w:tblPr>
      <w:tblGrid>
        <w:gridCol w:w="108"/>
        <w:gridCol w:w="1560"/>
        <w:gridCol w:w="1275"/>
        <w:gridCol w:w="851"/>
        <w:gridCol w:w="1701"/>
        <w:gridCol w:w="4139"/>
        <w:gridCol w:w="172"/>
      </w:tblGrid>
      <w:tr w:rsidR="00B86A5B" w:rsidRPr="00DE6592" w14:paraId="008E8158" w14:textId="77777777" w:rsidTr="00996AB7">
        <w:trPr>
          <w:gridBefore w:val="1"/>
          <w:gridAfter w:val="1"/>
          <w:wBefore w:w="108" w:type="dxa"/>
          <w:wAfter w:w="172" w:type="dxa"/>
        </w:trPr>
        <w:tc>
          <w:tcPr>
            <w:tcW w:w="1560" w:type="dxa"/>
            <w:shd w:val="clear" w:color="auto" w:fill="auto"/>
          </w:tcPr>
          <w:p w14:paraId="36C4D342" w14:textId="77777777" w:rsidR="00B86A5B" w:rsidRPr="00DE6592" w:rsidRDefault="00B86A5B" w:rsidP="0017207B">
            <w:pPr>
              <w:shd w:val="clear" w:color="auto" w:fill="EDEDED" w:themeFill="accent3" w:themeFillTint="33"/>
              <w:spacing w:after="0" w:line="240" w:lineRule="auto"/>
              <w:ind w:right="-143"/>
              <w:rPr>
                <w:rFonts w:asciiTheme="minorHAnsi" w:hAnsiTheme="minorHAnsi" w:cstheme="minorHAnsi"/>
              </w:rPr>
            </w:pPr>
            <w:r w:rsidRPr="00DE6592">
              <w:rPr>
                <w:rFonts w:asciiTheme="minorHAnsi" w:hAnsiTheme="minorHAnsi" w:cstheme="minorHAnsi"/>
                <w:lang w:eastAsia="fi-FI"/>
              </w:rPr>
              <w:t>säännöllisesti</w:t>
            </w:r>
          </w:p>
        </w:tc>
        <w:tc>
          <w:tcPr>
            <w:tcW w:w="1275" w:type="dxa"/>
            <w:shd w:val="clear" w:color="auto" w:fill="auto"/>
          </w:tcPr>
          <w:p w14:paraId="37E960FF"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rPr>
            </w:pPr>
            <w:r w:rsidRPr="00DE6592">
              <w:rPr>
                <w:rFonts w:asciiTheme="minorHAnsi" w:hAnsiTheme="minorHAnsi" w:cstheme="minorHAnsi"/>
                <w:lang w:eastAsia="fi-FI"/>
              </w:rPr>
              <w:t>tarvittaessa</w:t>
            </w:r>
          </w:p>
        </w:tc>
        <w:tc>
          <w:tcPr>
            <w:tcW w:w="2552" w:type="dxa"/>
            <w:gridSpan w:val="2"/>
          </w:tcPr>
          <w:p w14:paraId="0F3ADE32" w14:textId="77777777" w:rsidR="00B86A5B" w:rsidRPr="00DE6592" w:rsidRDefault="00B86A5B" w:rsidP="0017207B">
            <w:pPr>
              <w:shd w:val="clear" w:color="auto" w:fill="EDEDED" w:themeFill="accent3" w:themeFillTint="33"/>
              <w:spacing w:after="0" w:line="240" w:lineRule="auto"/>
              <w:ind w:right="-143"/>
              <w:rPr>
                <w:rFonts w:asciiTheme="minorHAnsi" w:hAnsiTheme="minorHAnsi" w:cstheme="minorHAnsi"/>
              </w:rPr>
            </w:pPr>
          </w:p>
        </w:tc>
        <w:tc>
          <w:tcPr>
            <w:tcW w:w="4139" w:type="dxa"/>
            <w:shd w:val="clear" w:color="auto" w:fill="auto"/>
          </w:tcPr>
          <w:p w14:paraId="606AE98C" w14:textId="77777777" w:rsidR="00B86A5B" w:rsidRPr="00DE6592" w:rsidRDefault="00B86A5B" w:rsidP="0017207B">
            <w:pPr>
              <w:shd w:val="clear" w:color="auto" w:fill="EDEDED" w:themeFill="accent3" w:themeFillTint="33"/>
              <w:spacing w:after="0" w:line="240" w:lineRule="auto"/>
              <w:ind w:right="-143"/>
              <w:rPr>
                <w:rFonts w:asciiTheme="minorHAnsi" w:hAnsiTheme="minorHAnsi" w:cstheme="minorHAnsi"/>
              </w:rPr>
            </w:pPr>
          </w:p>
        </w:tc>
      </w:tr>
      <w:tr w:rsidR="00B86A5B" w:rsidRPr="00DE6592" w14:paraId="4AACD93B" w14:textId="77777777" w:rsidTr="00996AB7">
        <w:trPr>
          <w:gridBefore w:val="1"/>
          <w:gridAfter w:val="1"/>
          <w:wBefore w:w="108" w:type="dxa"/>
          <w:wAfter w:w="172" w:type="dxa"/>
        </w:trPr>
        <w:tc>
          <w:tcPr>
            <w:tcW w:w="1560" w:type="dxa"/>
            <w:shd w:val="clear" w:color="auto" w:fill="auto"/>
            <w:vAlign w:val="bottom"/>
          </w:tcPr>
          <w:p w14:paraId="7604CC81"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lang w:eastAsia="fi-FI"/>
              </w:rPr>
            </w:pPr>
            <w:r w:rsidRPr="00DE6592">
              <w:rPr>
                <w:rFonts w:asciiTheme="minorHAnsi" w:hAnsiTheme="minorHAnsi" w:cstheme="minorHAnsi"/>
              </w:rPr>
              <w:sym w:font="Symbol" w:char="F090"/>
            </w:r>
          </w:p>
        </w:tc>
        <w:tc>
          <w:tcPr>
            <w:tcW w:w="1275" w:type="dxa"/>
            <w:shd w:val="clear" w:color="auto" w:fill="auto"/>
            <w:vAlign w:val="bottom"/>
          </w:tcPr>
          <w:p w14:paraId="31267244"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rPr>
            </w:pPr>
            <w:r w:rsidRPr="00DE6592">
              <w:rPr>
                <w:rFonts w:asciiTheme="minorHAnsi" w:hAnsiTheme="minorHAnsi" w:cstheme="minorHAnsi"/>
              </w:rPr>
              <w:sym w:font="Symbol" w:char="F090"/>
            </w:r>
          </w:p>
        </w:tc>
        <w:tc>
          <w:tcPr>
            <w:tcW w:w="2552" w:type="dxa"/>
            <w:gridSpan w:val="2"/>
            <w:vAlign w:val="bottom"/>
          </w:tcPr>
          <w:p w14:paraId="2AFA7465"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lang w:eastAsia="fi-FI"/>
              </w:rPr>
            </w:pPr>
            <w:r w:rsidRPr="00DE6592">
              <w:rPr>
                <w:rFonts w:asciiTheme="minorHAnsi" w:hAnsiTheme="minorHAnsi" w:cstheme="minorHAnsi"/>
                <w:lang w:eastAsia="fi-FI"/>
              </w:rPr>
              <w:t>Kielet</w:t>
            </w:r>
          </w:p>
        </w:tc>
        <w:tc>
          <w:tcPr>
            <w:tcW w:w="4139" w:type="dxa"/>
            <w:tcBorders>
              <w:bottom w:val="single" w:sz="4" w:space="0" w:color="auto"/>
            </w:tcBorders>
            <w:shd w:val="clear" w:color="auto" w:fill="auto"/>
            <w:vAlign w:val="bottom"/>
          </w:tcPr>
          <w:p w14:paraId="65500A6D"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1CD347F7" w14:textId="77777777" w:rsidTr="00996AB7">
        <w:trPr>
          <w:gridBefore w:val="1"/>
          <w:gridAfter w:val="1"/>
          <w:wBefore w:w="108" w:type="dxa"/>
          <w:wAfter w:w="172" w:type="dxa"/>
        </w:trPr>
        <w:tc>
          <w:tcPr>
            <w:tcW w:w="1560" w:type="dxa"/>
            <w:shd w:val="clear" w:color="auto" w:fill="auto"/>
            <w:vAlign w:val="bottom"/>
          </w:tcPr>
          <w:p w14:paraId="641679E8"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lang w:eastAsia="fi-FI"/>
              </w:rPr>
            </w:pPr>
            <w:r w:rsidRPr="00DE6592">
              <w:rPr>
                <w:rFonts w:asciiTheme="minorHAnsi" w:hAnsiTheme="minorHAnsi" w:cstheme="minorHAnsi"/>
              </w:rPr>
              <w:sym w:font="Symbol" w:char="F090"/>
            </w:r>
          </w:p>
        </w:tc>
        <w:tc>
          <w:tcPr>
            <w:tcW w:w="1275" w:type="dxa"/>
            <w:shd w:val="clear" w:color="auto" w:fill="auto"/>
            <w:vAlign w:val="bottom"/>
          </w:tcPr>
          <w:p w14:paraId="4D4FB271"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rPr>
            </w:pPr>
            <w:r w:rsidRPr="00DE6592">
              <w:rPr>
                <w:rFonts w:asciiTheme="minorHAnsi" w:hAnsiTheme="minorHAnsi" w:cstheme="minorHAnsi"/>
              </w:rPr>
              <w:sym w:font="Symbol" w:char="F090"/>
            </w:r>
          </w:p>
        </w:tc>
        <w:tc>
          <w:tcPr>
            <w:tcW w:w="2552" w:type="dxa"/>
            <w:gridSpan w:val="2"/>
            <w:vAlign w:val="bottom"/>
          </w:tcPr>
          <w:p w14:paraId="057D67E1"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lang w:eastAsia="fi-FI"/>
              </w:rPr>
            </w:pPr>
            <w:r w:rsidRPr="00DE6592">
              <w:rPr>
                <w:rFonts w:asciiTheme="minorHAnsi" w:hAnsiTheme="minorHAnsi" w:cstheme="minorHAnsi"/>
                <w:lang w:eastAsia="fi-FI"/>
              </w:rPr>
              <w:t>Matemaattiset aineet</w:t>
            </w:r>
          </w:p>
        </w:tc>
        <w:tc>
          <w:tcPr>
            <w:tcW w:w="4139" w:type="dxa"/>
            <w:tcBorders>
              <w:bottom w:val="single" w:sz="4" w:space="0" w:color="auto"/>
            </w:tcBorders>
            <w:shd w:val="clear" w:color="auto" w:fill="auto"/>
            <w:vAlign w:val="bottom"/>
          </w:tcPr>
          <w:p w14:paraId="3706D983"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5FB18A5B" w14:textId="77777777" w:rsidTr="00996AB7">
        <w:trPr>
          <w:gridBefore w:val="1"/>
          <w:gridAfter w:val="1"/>
          <w:wBefore w:w="108" w:type="dxa"/>
          <w:wAfter w:w="172" w:type="dxa"/>
        </w:trPr>
        <w:tc>
          <w:tcPr>
            <w:tcW w:w="1560" w:type="dxa"/>
            <w:shd w:val="clear" w:color="auto" w:fill="auto"/>
            <w:vAlign w:val="bottom"/>
          </w:tcPr>
          <w:p w14:paraId="707C8C3E"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lang w:eastAsia="fi-FI"/>
              </w:rPr>
            </w:pPr>
            <w:r w:rsidRPr="00DE6592">
              <w:rPr>
                <w:rFonts w:asciiTheme="minorHAnsi" w:hAnsiTheme="minorHAnsi" w:cstheme="minorHAnsi"/>
              </w:rPr>
              <w:sym w:font="Symbol" w:char="F090"/>
            </w:r>
          </w:p>
        </w:tc>
        <w:tc>
          <w:tcPr>
            <w:tcW w:w="1275" w:type="dxa"/>
            <w:shd w:val="clear" w:color="auto" w:fill="auto"/>
            <w:vAlign w:val="bottom"/>
          </w:tcPr>
          <w:p w14:paraId="751D2B98"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rPr>
            </w:pPr>
            <w:r w:rsidRPr="00DE6592">
              <w:rPr>
                <w:rFonts w:asciiTheme="minorHAnsi" w:hAnsiTheme="minorHAnsi" w:cstheme="minorHAnsi"/>
              </w:rPr>
              <w:sym w:font="Symbol" w:char="F090"/>
            </w:r>
          </w:p>
        </w:tc>
        <w:tc>
          <w:tcPr>
            <w:tcW w:w="2552" w:type="dxa"/>
            <w:gridSpan w:val="2"/>
            <w:vAlign w:val="bottom"/>
          </w:tcPr>
          <w:p w14:paraId="7B1E56D5"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lang w:eastAsia="fi-FI"/>
              </w:rPr>
            </w:pPr>
            <w:r w:rsidRPr="00DE6592">
              <w:rPr>
                <w:rFonts w:asciiTheme="minorHAnsi" w:hAnsiTheme="minorHAnsi" w:cstheme="minorHAnsi"/>
                <w:lang w:eastAsia="fi-FI"/>
              </w:rPr>
              <w:t>Reaaliaineet</w:t>
            </w:r>
          </w:p>
        </w:tc>
        <w:tc>
          <w:tcPr>
            <w:tcW w:w="4139" w:type="dxa"/>
            <w:tcBorders>
              <w:bottom w:val="single" w:sz="4" w:space="0" w:color="auto"/>
            </w:tcBorders>
            <w:shd w:val="clear" w:color="auto" w:fill="auto"/>
            <w:vAlign w:val="bottom"/>
          </w:tcPr>
          <w:p w14:paraId="55F629E1"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1DC86B66" w14:textId="77777777" w:rsidTr="00996AB7">
        <w:trPr>
          <w:gridBefore w:val="1"/>
          <w:gridAfter w:val="1"/>
          <w:wBefore w:w="108" w:type="dxa"/>
          <w:wAfter w:w="172" w:type="dxa"/>
        </w:trPr>
        <w:tc>
          <w:tcPr>
            <w:tcW w:w="1560" w:type="dxa"/>
            <w:shd w:val="clear" w:color="auto" w:fill="auto"/>
            <w:vAlign w:val="bottom"/>
          </w:tcPr>
          <w:p w14:paraId="3915BB4C"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lang w:eastAsia="fi-FI"/>
              </w:rPr>
            </w:pPr>
            <w:r w:rsidRPr="00DE6592">
              <w:rPr>
                <w:rFonts w:asciiTheme="minorHAnsi" w:hAnsiTheme="minorHAnsi" w:cstheme="minorHAnsi"/>
              </w:rPr>
              <w:sym w:font="Symbol" w:char="F090"/>
            </w:r>
          </w:p>
        </w:tc>
        <w:tc>
          <w:tcPr>
            <w:tcW w:w="1275" w:type="dxa"/>
            <w:shd w:val="clear" w:color="auto" w:fill="auto"/>
            <w:vAlign w:val="bottom"/>
          </w:tcPr>
          <w:p w14:paraId="11BF1E37"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rPr>
            </w:pPr>
            <w:r w:rsidRPr="00DE6592">
              <w:rPr>
                <w:rFonts w:asciiTheme="minorHAnsi" w:hAnsiTheme="minorHAnsi" w:cstheme="minorHAnsi"/>
              </w:rPr>
              <w:sym w:font="Symbol" w:char="F090"/>
            </w:r>
          </w:p>
        </w:tc>
        <w:tc>
          <w:tcPr>
            <w:tcW w:w="2552" w:type="dxa"/>
            <w:gridSpan w:val="2"/>
            <w:vAlign w:val="bottom"/>
          </w:tcPr>
          <w:p w14:paraId="6BF6E205"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lang w:eastAsia="fi-FI"/>
              </w:rPr>
            </w:pPr>
            <w:r w:rsidRPr="00DE6592">
              <w:rPr>
                <w:rFonts w:asciiTheme="minorHAnsi" w:hAnsiTheme="minorHAnsi" w:cstheme="minorHAnsi"/>
                <w:lang w:eastAsia="fi-FI"/>
              </w:rPr>
              <w:t>Kädentaidot</w:t>
            </w:r>
          </w:p>
        </w:tc>
        <w:tc>
          <w:tcPr>
            <w:tcW w:w="4139" w:type="dxa"/>
            <w:tcBorders>
              <w:bottom w:val="single" w:sz="4" w:space="0" w:color="auto"/>
            </w:tcBorders>
            <w:shd w:val="clear" w:color="auto" w:fill="auto"/>
            <w:vAlign w:val="bottom"/>
          </w:tcPr>
          <w:p w14:paraId="7949C2F0"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5B65918F" w14:textId="77777777" w:rsidTr="00996AB7">
        <w:trPr>
          <w:gridBefore w:val="1"/>
          <w:gridAfter w:val="1"/>
          <w:wBefore w:w="108" w:type="dxa"/>
          <w:wAfter w:w="172" w:type="dxa"/>
          <w:trHeight w:hRule="exact" w:val="227"/>
        </w:trPr>
        <w:tc>
          <w:tcPr>
            <w:tcW w:w="1560" w:type="dxa"/>
            <w:shd w:val="clear" w:color="auto" w:fill="auto"/>
            <w:vAlign w:val="bottom"/>
          </w:tcPr>
          <w:p w14:paraId="2CCCE56C"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lang w:eastAsia="fi-FI"/>
              </w:rPr>
            </w:pPr>
            <w:r w:rsidRPr="00DE6592">
              <w:rPr>
                <w:rFonts w:asciiTheme="minorHAnsi" w:hAnsiTheme="minorHAnsi" w:cstheme="minorHAnsi"/>
              </w:rPr>
              <w:sym w:font="Symbol" w:char="F090"/>
            </w:r>
          </w:p>
        </w:tc>
        <w:tc>
          <w:tcPr>
            <w:tcW w:w="1275" w:type="dxa"/>
            <w:shd w:val="clear" w:color="auto" w:fill="auto"/>
            <w:vAlign w:val="bottom"/>
          </w:tcPr>
          <w:p w14:paraId="4B8A3102" w14:textId="77777777" w:rsidR="00B86A5B" w:rsidRPr="00DE6592" w:rsidRDefault="00B86A5B" w:rsidP="0017207B">
            <w:pPr>
              <w:shd w:val="clear" w:color="auto" w:fill="EDEDED" w:themeFill="accent3" w:themeFillTint="33"/>
              <w:spacing w:after="0" w:line="240" w:lineRule="auto"/>
              <w:ind w:right="-143"/>
              <w:jc w:val="center"/>
              <w:rPr>
                <w:rFonts w:asciiTheme="minorHAnsi" w:hAnsiTheme="minorHAnsi" w:cstheme="minorHAnsi"/>
              </w:rPr>
            </w:pPr>
            <w:r w:rsidRPr="00DE6592">
              <w:rPr>
                <w:rFonts w:asciiTheme="minorHAnsi" w:hAnsiTheme="minorHAnsi" w:cstheme="minorHAnsi"/>
              </w:rPr>
              <w:sym w:font="Symbol" w:char="F090"/>
            </w:r>
          </w:p>
        </w:tc>
        <w:tc>
          <w:tcPr>
            <w:tcW w:w="2552" w:type="dxa"/>
            <w:gridSpan w:val="2"/>
            <w:vAlign w:val="bottom"/>
          </w:tcPr>
          <w:p w14:paraId="0F86EC3A"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lang w:eastAsia="fi-FI"/>
              </w:rPr>
            </w:pPr>
            <w:r w:rsidRPr="00DE6592">
              <w:rPr>
                <w:rFonts w:asciiTheme="minorHAnsi" w:hAnsiTheme="minorHAnsi" w:cstheme="minorHAnsi"/>
                <w:lang w:eastAsia="fi-FI"/>
              </w:rPr>
              <w:t>Muu aine</w:t>
            </w:r>
          </w:p>
        </w:tc>
        <w:tc>
          <w:tcPr>
            <w:tcW w:w="4139" w:type="dxa"/>
            <w:tcBorders>
              <w:top w:val="single" w:sz="4" w:space="0" w:color="auto"/>
              <w:bottom w:val="single" w:sz="4" w:space="0" w:color="auto"/>
            </w:tcBorders>
            <w:shd w:val="clear" w:color="auto" w:fill="auto"/>
            <w:vAlign w:val="bottom"/>
          </w:tcPr>
          <w:p w14:paraId="46212006"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p w14:paraId="7FD64D6F" w14:textId="77777777" w:rsidR="00B86A5B" w:rsidRPr="00DE6592" w:rsidRDefault="00B86A5B" w:rsidP="0017207B">
            <w:pPr>
              <w:shd w:val="clear" w:color="auto" w:fill="EDEDED" w:themeFill="accent3" w:themeFillTint="33"/>
              <w:spacing w:after="0" w:line="240" w:lineRule="auto"/>
              <w:ind w:right="-143"/>
              <w:rPr>
                <w:rFonts w:asciiTheme="minorHAnsi" w:hAnsiTheme="minorHAnsi" w:cstheme="minorHAnsi"/>
              </w:rPr>
            </w:pPr>
          </w:p>
        </w:tc>
      </w:tr>
      <w:tr w:rsidR="00B86A5B" w:rsidRPr="00DE6592" w14:paraId="03974A6F" w14:textId="77777777" w:rsidTr="00996AB7">
        <w:trPr>
          <w:trHeight w:val="269"/>
        </w:trPr>
        <w:tc>
          <w:tcPr>
            <w:tcW w:w="3794" w:type="dxa"/>
            <w:gridSpan w:val="4"/>
          </w:tcPr>
          <w:p w14:paraId="628E0D10"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b/>
              </w:rPr>
            </w:pPr>
          </w:p>
          <w:p w14:paraId="7E981126"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b/>
              </w:rPr>
            </w:pPr>
          </w:p>
          <w:p w14:paraId="2AD6E60D"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b/>
              </w:rPr>
            </w:pPr>
            <w:r w:rsidRPr="00DE6592">
              <w:rPr>
                <w:rFonts w:asciiTheme="minorHAnsi" w:hAnsiTheme="minorHAnsi" w:cstheme="minorHAnsi"/>
                <w:b/>
              </w:rPr>
              <w:t>Tuen tarve toisella asteella</w:t>
            </w:r>
          </w:p>
          <w:p w14:paraId="11445552"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p>
        </w:tc>
        <w:tc>
          <w:tcPr>
            <w:tcW w:w="6012" w:type="dxa"/>
            <w:gridSpan w:val="3"/>
          </w:tcPr>
          <w:p w14:paraId="0589E10B"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b/>
              </w:rPr>
            </w:pPr>
          </w:p>
          <w:p w14:paraId="158B0398"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b/>
              </w:rPr>
            </w:pPr>
          </w:p>
          <w:p w14:paraId="11159239"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b/>
              </w:rPr>
            </w:pPr>
            <w:r w:rsidRPr="00DE6592">
              <w:rPr>
                <w:rFonts w:asciiTheme="minorHAnsi" w:hAnsiTheme="minorHAnsi" w:cstheme="minorHAnsi"/>
                <w:b/>
              </w:rPr>
              <w:t>Lisätietoja tuen tarpeesta</w:t>
            </w:r>
          </w:p>
        </w:tc>
      </w:tr>
      <w:tr w:rsidR="00B86A5B" w:rsidRPr="00DE6592" w14:paraId="2E34C29A" w14:textId="77777777" w:rsidTr="00996AB7">
        <w:trPr>
          <w:trHeight w:val="284"/>
        </w:trPr>
        <w:tc>
          <w:tcPr>
            <w:tcW w:w="3794" w:type="dxa"/>
            <w:gridSpan w:val="4"/>
          </w:tcPr>
          <w:p w14:paraId="5E0F40DD"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Kielelliset taidot </w:t>
            </w:r>
          </w:p>
        </w:tc>
        <w:tc>
          <w:tcPr>
            <w:tcW w:w="6012" w:type="dxa"/>
            <w:gridSpan w:val="3"/>
            <w:tcBorders>
              <w:bottom w:val="single" w:sz="4" w:space="0" w:color="auto"/>
            </w:tcBorders>
            <w:vAlign w:val="bottom"/>
          </w:tcPr>
          <w:p w14:paraId="0A385580"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5118C978" w14:textId="77777777" w:rsidTr="00996AB7">
        <w:trPr>
          <w:trHeight w:val="284"/>
        </w:trPr>
        <w:tc>
          <w:tcPr>
            <w:tcW w:w="3794" w:type="dxa"/>
            <w:gridSpan w:val="4"/>
          </w:tcPr>
          <w:p w14:paraId="391A6324"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Matemaattiset taidot</w:t>
            </w:r>
          </w:p>
        </w:tc>
        <w:tc>
          <w:tcPr>
            <w:tcW w:w="6012" w:type="dxa"/>
            <w:gridSpan w:val="3"/>
            <w:tcBorders>
              <w:top w:val="single" w:sz="4" w:space="0" w:color="auto"/>
              <w:bottom w:val="single" w:sz="4" w:space="0" w:color="auto"/>
            </w:tcBorders>
            <w:vAlign w:val="bottom"/>
          </w:tcPr>
          <w:p w14:paraId="445A23B6"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29DF71E4" w14:textId="77777777" w:rsidTr="00996AB7">
        <w:trPr>
          <w:trHeight w:val="284"/>
        </w:trPr>
        <w:tc>
          <w:tcPr>
            <w:tcW w:w="3794" w:type="dxa"/>
            <w:gridSpan w:val="4"/>
          </w:tcPr>
          <w:p w14:paraId="3EF5DDF4"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Hahmottaminen</w:t>
            </w:r>
          </w:p>
        </w:tc>
        <w:tc>
          <w:tcPr>
            <w:tcW w:w="6012" w:type="dxa"/>
            <w:gridSpan w:val="3"/>
            <w:tcBorders>
              <w:top w:val="single" w:sz="4" w:space="0" w:color="auto"/>
              <w:bottom w:val="single" w:sz="4" w:space="0" w:color="auto"/>
            </w:tcBorders>
            <w:vAlign w:val="bottom"/>
          </w:tcPr>
          <w:p w14:paraId="7950BFEA"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2498FA85" w14:textId="77777777" w:rsidTr="00996AB7">
        <w:trPr>
          <w:trHeight w:val="284"/>
        </w:trPr>
        <w:tc>
          <w:tcPr>
            <w:tcW w:w="3794" w:type="dxa"/>
            <w:gridSpan w:val="4"/>
          </w:tcPr>
          <w:p w14:paraId="7C20F14B"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Tarkkaavaisuus </w:t>
            </w:r>
          </w:p>
        </w:tc>
        <w:tc>
          <w:tcPr>
            <w:tcW w:w="6012" w:type="dxa"/>
            <w:gridSpan w:val="3"/>
            <w:tcBorders>
              <w:top w:val="single" w:sz="4" w:space="0" w:color="auto"/>
              <w:bottom w:val="single" w:sz="4" w:space="0" w:color="auto"/>
            </w:tcBorders>
            <w:vAlign w:val="bottom"/>
          </w:tcPr>
          <w:p w14:paraId="16D5D6AA"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58349D23" w14:textId="77777777" w:rsidTr="00996AB7">
        <w:trPr>
          <w:trHeight w:val="284"/>
        </w:trPr>
        <w:tc>
          <w:tcPr>
            <w:tcW w:w="3794" w:type="dxa"/>
            <w:gridSpan w:val="4"/>
          </w:tcPr>
          <w:p w14:paraId="1BCF9417"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Sosiaaliset taidot </w:t>
            </w:r>
          </w:p>
        </w:tc>
        <w:tc>
          <w:tcPr>
            <w:tcW w:w="6012" w:type="dxa"/>
            <w:gridSpan w:val="3"/>
            <w:tcBorders>
              <w:top w:val="single" w:sz="4" w:space="0" w:color="auto"/>
              <w:bottom w:val="single" w:sz="4" w:space="0" w:color="auto"/>
            </w:tcBorders>
            <w:vAlign w:val="bottom"/>
          </w:tcPr>
          <w:p w14:paraId="0570ECAF"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1897E0C4" w14:textId="77777777" w:rsidTr="00996AB7">
        <w:trPr>
          <w:trHeight w:val="284"/>
        </w:trPr>
        <w:tc>
          <w:tcPr>
            <w:tcW w:w="3794" w:type="dxa"/>
            <w:gridSpan w:val="4"/>
          </w:tcPr>
          <w:p w14:paraId="757D1DF4"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Arjen hallintataidot</w:t>
            </w:r>
          </w:p>
        </w:tc>
        <w:tc>
          <w:tcPr>
            <w:tcW w:w="6012" w:type="dxa"/>
            <w:gridSpan w:val="3"/>
            <w:tcBorders>
              <w:top w:val="single" w:sz="4" w:space="0" w:color="auto"/>
              <w:bottom w:val="single" w:sz="4" w:space="0" w:color="auto"/>
            </w:tcBorders>
            <w:vAlign w:val="bottom"/>
          </w:tcPr>
          <w:p w14:paraId="5BF31C77"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56C8625C" w14:textId="77777777" w:rsidTr="00996AB7">
        <w:trPr>
          <w:trHeight w:val="284"/>
        </w:trPr>
        <w:tc>
          <w:tcPr>
            <w:tcW w:w="3794" w:type="dxa"/>
            <w:gridSpan w:val="4"/>
          </w:tcPr>
          <w:p w14:paraId="15968963"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Oman toiminnan ohjaus</w:t>
            </w:r>
          </w:p>
        </w:tc>
        <w:tc>
          <w:tcPr>
            <w:tcW w:w="6012" w:type="dxa"/>
            <w:gridSpan w:val="3"/>
            <w:tcBorders>
              <w:top w:val="single" w:sz="4" w:space="0" w:color="auto"/>
              <w:bottom w:val="single" w:sz="4" w:space="0" w:color="auto"/>
            </w:tcBorders>
            <w:vAlign w:val="bottom"/>
          </w:tcPr>
          <w:p w14:paraId="4B2147B2"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272918BE" w14:textId="77777777" w:rsidTr="00996AB7">
        <w:trPr>
          <w:trHeight w:val="284"/>
        </w:trPr>
        <w:tc>
          <w:tcPr>
            <w:tcW w:w="3794" w:type="dxa"/>
            <w:gridSpan w:val="4"/>
          </w:tcPr>
          <w:p w14:paraId="6072566F"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sym w:font="Symbol" w:char="F090"/>
            </w:r>
            <w:r w:rsidRPr="00DE6592">
              <w:rPr>
                <w:rFonts w:asciiTheme="minorHAnsi" w:hAnsiTheme="minorHAnsi" w:cstheme="minorHAnsi"/>
              </w:rPr>
              <w:t xml:space="preserve"> Hienomotoriset taidot</w:t>
            </w:r>
          </w:p>
        </w:tc>
        <w:tc>
          <w:tcPr>
            <w:tcW w:w="6012" w:type="dxa"/>
            <w:gridSpan w:val="3"/>
            <w:tcBorders>
              <w:top w:val="single" w:sz="4" w:space="0" w:color="auto"/>
              <w:bottom w:val="single" w:sz="4" w:space="0" w:color="auto"/>
            </w:tcBorders>
            <w:vAlign w:val="bottom"/>
          </w:tcPr>
          <w:p w14:paraId="1D6AD990"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r w:rsidR="00B86A5B" w:rsidRPr="00DE6592" w14:paraId="38DDB0AC" w14:textId="77777777" w:rsidTr="00996AB7">
        <w:trPr>
          <w:trHeight w:val="284"/>
        </w:trPr>
        <w:tc>
          <w:tcPr>
            <w:tcW w:w="3794" w:type="dxa"/>
            <w:gridSpan w:val="4"/>
          </w:tcPr>
          <w:p w14:paraId="6EA70A09" w14:textId="77777777" w:rsidR="00B86A5B" w:rsidRPr="00DE6592" w:rsidRDefault="00B86A5B" w:rsidP="0017207B">
            <w:pPr>
              <w:shd w:val="clear" w:color="auto" w:fill="EDEDED" w:themeFill="accent3" w:themeFillTint="33"/>
              <w:spacing w:after="0" w:line="240" w:lineRule="auto"/>
              <w:ind w:right="-1"/>
              <w:rPr>
                <w:rFonts w:asciiTheme="minorHAnsi" w:hAnsiTheme="minorHAnsi" w:cstheme="minorHAnsi"/>
              </w:rPr>
            </w:pPr>
            <w:r w:rsidRPr="00DE6592">
              <w:rPr>
                <w:rFonts w:asciiTheme="minorHAnsi" w:hAnsiTheme="minorHAnsi" w:cstheme="minorHAnsi"/>
              </w:rPr>
              <w:lastRenderedPageBreak/>
              <w:sym w:font="Symbol" w:char="F090"/>
            </w:r>
            <w:r w:rsidRPr="00DE6592">
              <w:rPr>
                <w:rFonts w:asciiTheme="minorHAnsi" w:hAnsiTheme="minorHAnsi" w:cstheme="minorHAnsi"/>
              </w:rPr>
              <w:t xml:space="preserve"> Liikkuminen</w:t>
            </w:r>
          </w:p>
        </w:tc>
        <w:tc>
          <w:tcPr>
            <w:tcW w:w="6012" w:type="dxa"/>
            <w:gridSpan w:val="3"/>
            <w:tcBorders>
              <w:top w:val="single" w:sz="4" w:space="0" w:color="auto"/>
              <w:bottom w:val="single" w:sz="4" w:space="0" w:color="auto"/>
            </w:tcBorders>
            <w:vAlign w:val="bottom"/>
          </w:tcPr>
          <w:p w14:paraId="1938F362"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tc>
      </w:tr>
    </w:tbl>
    <w:p w14:paraId="2BCF878F"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p w14:paraId="539040F4"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p w14:paraId="6018BFD5"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p w14:paraId="30843D80"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r w:rsidRPr="00DE6592">
        <w:rPr>
          <w:rFonts w:asciiTheme="minorHAnsi" w:hAnsiTheme="minorHAnsi" w:cstheme="minorHAnsi"/>
        </w:rPr>
        <w:t xml:space="preserve">Oppilaan nimi: ______________________________________________ </w:t>
      </w:r>
      <w:r w:rsidRPr="00DE6592">
        <w:rPr>
          <w:rFonts w:asciiTheme="minorHAnsi" w:hAnsiTheme="minorHAnsi" w:cstheme="minorHAnsi"/>
        </w:rPr>
        <w:tab/>
        <w:t>luokka: ______________________</w:t>
      </w:r>
    </w:p>
    <w:p w14:paraId="5C381949"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p>
    <w:p w14:paraId="6F2EF1CA" w14:textId="77777777" w:rsidR="00B86A5B" w:rsidRPr="00DE6592" w:rsidRDefault="00B86A5B" w:rsidP="0017207B">
      <w:pPr>
        <w:shd w:val="clear" w:color="auto" w:fill="EDEDED" w:themeFill="accent3" w:themeFillTint="33"/>
        <w:spacing w:after="0" w:line="240" w:lineRule="auto"/>
        <w:rPr>
          <w:rFonts w:asciiTheme="minorHAnsi" w:hAnsiTheme="minorHAnsi" w:cstheme="minorHAnsi"/>
        </w:rPr>
      </w:pPr>
      <w:r w:rsidRPr="00DE6592">
        <w:rPr>
          <w:rFonts w:asciiTheme="minorHAnsi" w:hAnsiTheme="minorHAnsi" w:cstheme="minorHAnsi"/>
        </w:rPr>
        <w:t>Paikka ja aika: ___________________________________</w:t>
      </w:r>
    </w:p>
    <w:p w14:paraId="76FEBE47" w14:textId="77777777" w:rsidR="00B86A5B" w:rsidRPr="00DE6592" w:rsidRDefault="00B86A5B" w:rsidP="0017207B">
      <w:pPr>
        <w:shd w:val="clear" w:color="auto" w:fill="EDEDED" w:themeFill="accent3" w:themeFillTint="33"/>
        <w:spacing w:line="240" w:lineRule="auto"/>
        <w:rPr>
          <w:rFonts w:asciiTheme="minorHAnsi" w:hAnsiTheme="minorHAnsi" w:cstheme="minorHAnsi"/>
        </w:rPr>
      </w:pPr>
    </w:p>
    <w:p w14:paraId="25D69937" w14:textId="77777777" w:rsidR="00B86A5B" w:rsidRPr="00DE6592" w:rsidRDefault="00B86A5B" w:rsidP="0017207B">
      <w:pPr>
        <w:shd w:val="clear" w:color="auto" w:fill="EDEDED" w:themeFill="accent3" w:themeFillTint="33"/>
        <w:spacing w:line="240" w:lineRule="auto"/>
        <w:rPr>
          <w:rFonts w:asciiTheme="minorHAnsi" w:hAnsiTheme="minorHAnsi" w:cstheme="minorHAnsi"/>
        </w:rPr>
      </w:pPr>
      <w:r w:rsidRPr="00DE6592">
        <w:rPr>
          <w:rFonts w:asciiTheme="minorHAnsi" w:hAnsiTheme="minorHAnsi" w:cstheme="minorHAnsi"/>
        </w:rPr>
        <w:t>Oppilaan allekirjoitus ja nimenselvennys: ______________________________________________________</w:t>
      </w:r>
    </w:p>
    <w:p w14:paraId="34C08A5A" w14:textId="77777777" w:rsidR="00B86A5B" w:rsidRPr="00DE6592" w:rsidRDefault="00B86A5B" w:rsidP="0017207B">
      <w:pPr>
        <w:shd w:val="clear" w:color="auto" w:fill="EDEDED" w:themeFill="accent3" w:themeFillTint="33"/>
        <w:spacing w:line="240" w:lineRule="auto"/>
        <w:rPr>
          <w:rFonts w:asciiTheme="minorHAnsi" w:hAnsiTheme="minorHAnsi" w:cstheme="minorHAnsi"/>
        </w:rPr>
      </w:pPr>
      <w:r w:rsidRPr="00DE6592">
        <w:rPr>
          <w:rFonts w:asciiTheme="minorHAnsi" w:hAnsiTheme="minorHAnsi" w:cstheme="minorHAnsi"/>
        </w:rPr>
        <w:t>Huoltajan allekirjoitus ja nimenselvennys: ______________________________________________________</w:t>
      </w:r>
    </w:p>
    <w:p w14:paraId="59888173" w14:textId="77777777" w:rsidR="00B86A5B" w:rsidRPr="00DE6592" w:rsidRDefault="00B86A5B" w:rsidP="0017207B">
      <w:pPr>
        <w:shd w:val="clear" w:color="auto" w:fill="EDEDED" w:themeFill="accent3" w:themeFillTint="33"/>
        <w:spacing w:line="240" w:lineRule="auto"/>
        <w:rPr>
          <w:rFonts w:asciiTheme="minorHAnsi" w:hAnsiTheme="minorHAnsi" w:cstheme="minorHAnsi"/>
        </w:rPr>
      </w:pPr>
      <w:r w:rsidRPr="00DE6592">
        <w:rPr>
          <w:rFonts w:asciiTheme="minorHAnsi" w:hAnsiTheme="minorHAnsi" w:cstheme="minorHAnsi"/>
          <w:b/>
        </w:rPr>
        <w:t>Tiedonsiirtolupa palautetaan opolle maaliskuun loppuun mennessä.</w:t>
      </w:r>
      <w:r w:rsidRPr="00DE6592">
        <w:rPr>
          <w:rFonts w:asciiTheme="minorHAnsi" w:hAnsiTheme="minorHAnsi" w:cstheme="minorHAnsi"/>
        </w:rPr>
        <w:t xml:space="preserve"> </w:t>
      </w:r>
    </w:p>
    <w:p w14:paraId="64DB020D" w14:textId="11495F8F" w:rsidR="00B86A5B" w:rsidRPr="00DE6592" w:rsidRDefault="00B86A5B" w:rsidP="00B86A5B">
      <w:pPr>
        <w:rPr>
          <w:rFonts w:asciiTheme="minorHAnsi" w:hAnsiTheme="minorHAnsi" w:cstheme="minorHAnsi"/>
          <w:i/>
        </w:rPr>
      </w:pPr>
      <w:r w:rsidRPr="00DE6592">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0D9A2D2" wp14:editId="13D48269">
                <wp:simplePos x="0" y="0"/>
                <wp:positionH relativeFrom="column">
                  <wp:posOffset>2543175</wp:posOffset>
                </wp:positionH>
                <wp:positionV relativeFrom="paragraph">
                  <wp:posOffset>201930</wp:posOffset>
                </wp:positionV>
                <wp:extent cx="419100" cy="657225"/>
                <wp:effectExtent l="19050" t="0" r="19050" b="47625"/>
                <wp:wrapNone/>
                <wp:docPr id="3" name="Nuoli: Alas 3"/>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6F1A3" id="Nuoli: Alas 3" o:spid="_x0000_s1026" type="#_x0000_t67" style="position:absolute;margin-left:200.25pt;margin-top:15.9pt;width: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" adj="14713" fillcolor="#4472c4 [3204]" strokecolor="#1f3763 [1604]" strokeweight="1pt"/>
            </w:pict>
          </mc:Fallback>
        </mc:AlternateContent>
      </w:r>
      <w:r w:rsidRPr="00DE6592">
        <w:rPr>
          <w:rFonts w:asciiTheme="minorHAnsi" w:hAnsiTheme="minorHAnsi" w:cstheme="minorHAnsi"/>
          <w:i/>
        </w:rPr>
        <w:t>Kiitos yhteistyöstä!</w:t>
      </w:r>
      <w:r w:rsidRPr="00DE6592">
        <w:rPr>
          <w:rFonts w:asciiTheme="minorHAnsi" w:hAnsiTheme="minorHAnsi" w:cstheme="minorHAnsi"/>
          <w:i/>
        </w:rPr>
        <w:tab/>
      </w:r>
    </w:p>
    <w:p w14:paraId="40EA8E6E" w14:textId="3459F1DD" w:rsidR="00B86A5B" w:rsidRPr="00DE6592" w:rsidRDefault="00B86A5B" w:rsidP="00B86A5B">
      <w:pPr>
        <w:rPr>
          <w:rFonts w:asciiTheme="minorHAnsi" w:hAnsiTheme="minorHAnsi" w:cstheme="minorHAnsi"/>
          <w:i/>
        </w:rPr>
      </w:pPr>
    </w:p>
    <w:p w14:paraId="4DEAB45D" w14:textId="77777777" w:rsidR="00794831" w:rsidRPr="00DE6592" w:rsidRDefault="00794831" w:rsidP="00B86A5B">
      <w:pPr>
        <w:rPr>
          <w:rFonts w:asciiTheme="minorHAnsi" w:hAnsiTheme="minorHAnsi" w:cstheme="minorHAnsi"/>
        </w:rPr>
      </w:pPr>
    </w:p>
    <w:p w14:paraId="2C7F94B5" w14:textId="77777777" w:rsidR="00794831" w:rsidRPr="00DE6592" w:rsidRDefault="00794831" w:rsidP="00B86A5B">
      <w:pPr>
        <w:rPr>
          <w:rFonts w:asciiTheme="minorHAnsi" w:hAnsiTheme="minorHAnsi" w:cstheme="minorHAnsi"/>
        </w:rPr>
      </w:pPr>
    </w:p>
    <w:p w14:paraId="6F7696C8" w14:textId="77777777" w:rsidR="00794831" w:rsidRPr="00DE6592" w:rsidRDefault="00794831" w:rsidP="00B86A5B">
      <w:pPr>
        <w:rPr>
          <w:rFonts w:asciiTheme="minorHAnsi" w:hAnsiTheme="minorHAnsi" w:cstheme="minorHAnsi"/>
        </w:rPr>
      </w:pPr>
    </w:p>
    <w:p w14:paraId="55038CA3" w14:textId="77777777" w:rsidR="00794831" w:rsidRPr="00DE6592" w:rsidRDefault="00794831" w:rsidP="00B86A5B">
      <w:pPr>
        <w:rPr>
          <w:rFonts w:asciiTheme="minorHAnsi" w:hAnsiTheme="minorHAnsi" w:cstheme="minorHAnsi"/>
        </w:rPr>
      </w:pPr>
    </w:p>
    <w:p w14:paraId="690394DC" w14:textId="72CB28E2" w:rsidR="00794831" w:rsidRPr="00DE6592" w:rsidRDefault="00794831" w:rsidP="00B86A5B">
      <w:pPr>
        <w:rPr>
          <w:rFonts w:asciiTheme="minorHAnsi" w:hAnsiTheme="minorHAnsi" w:cstheme="minorHAnsi"/>
          <w:b/>
          <w:bCs/>
        </w:rPr>
      </w:pPr>
      <w:r w:rsidRPr="00DE6592">
        <w:rPr>
          <w:rFonts w:asciiTheme="minorHAnsi" w:hAnsiTheme="minorHAnsi" w:cstheme="minorHAnsi"/>
          <w:b/>
          <w:bCs/>
        </w:rPr>
        <w:t>KPEDU</w:t>
      </w:r>
    </w:p>
    <w:p w14:paraId="585F024E" w14:textId="4FA6CF33" w:rsidR="00E90C50" w:rsidRPr="00DE6592" w:rsidRDefault="00E90C50" w:rsidP="00B86A5B">
      <w:pPr>
        <w:rPr>
          <w:rFonts w:asciiTheme="minorHAnsi" w:hAnsiTheme="minorHAnsi" w:cstheme="minorHAnsi"/>
          <w:b/>
          <w:bCs/>
        </w:rPr>
      </w:pPr>
      <w:r w:rsidRPr="00DE6592">
        <w:rPr>
          <w:rFonts w:asciiTheme="minorHAnsi" w:hAnsiTheme="minorHAnsi" w:cstheme="minorHAnsi"/>
          <w:b/>
          <w:bCs/>
          <w:noProof/>
        </w:rPr>
        <mc:AlternateContent>
          <mc:Choice Requires="wps">
            <w:drawing>
              <wp:anchor distT="0" distB="0" distL="114300" distR="114300" simplePos="0" relativeHeight="251674624" behindDoc="0" locked="0" layoutInCell="1" allowOverlap="1" wp14:anchorId="4D67B63C" wp14:editId="76CD4B42">
                <wp:simplePos x="0" y="0"/>
                <wp:positionH relativeFrom="column">
                  <wp:posOffset>32385</wp:posOffset>
                </wp:positionH>
                <wp:positionV relativeFrom="paragraph">
                  <wp:posOffset>90805</wp:posOffset>
                </wp:positionV>
                <wp:extent cx="5905500" cy="1219200"/>
                <wp:effectExtent l="0" t="0" r="19050" b="19050"/>
                <wp:wrapNone/>
                <wp:docPr id="14" name="Suorakulmio: Vastakkaiset kulmat pyöristetty 14"/>
                <wp:cNvGraphicFramePr/>
                <a:graphic xmlns:a="http://schemas.openxmlformats.org/drawingml/2006/main">
                  <a:graphicData uri="http://schemas.microsoft.com/office/word/2010/wordprocessingShape">
                    <wps:wsp>
                      <wps:cNvSpPr/>
                      <wps:spPr>
                        <a:xfrm>
                          <a:off x="0" y="0"/>
                          <a:ext cx="5905500" cy="1219200"/>
                        </a:xfrm>
                        <a:prstGeom prst="round2DiagRect">
                          <a:avLst/>
                        </a:prstGeom>
                      </wps:spPr>
                      <wps:style>
                        <a:lnRef idx="1">
                          <a:schemeClr val="accent6"/>
                        </a:lnRef>
                        <a:fillRef idx="2">
                          <a:schemeClr val="accent6"/>
                        </a:fillRef>
                        <a:effectRef idx="1">
                          <a:schemeClr val="accent6"/>
                        </a:effectRef>
                        <a:fontRef idx="minor">
                          <a:schemeClr val="dk1"/>
                        </a:fontRef>
                      </wps:style>
                      <wps:txbx>
                        <w:txbxContent>
                          <w:p w14:paraId="6C600046" w14:textId="77777777" w:rsidR="00E90C50" w:rsidRPr="00E90C50" w:rsidRDefault="00E90C50" w:rsidP="00E90C50">
                            <w:pPr>
                              <w:rPr>
                                <w:rFonts w:cs="Calibri"/>
                                <w:sz w:val="24"/>
                                <w:szCs w:val="24"/>
                              </w:rPr>
                            </w:pPr>
                            <w:r w:rsidRPr="00E90C50">
                              <w:rPr>
                                <w:rFonts w:cs="Calibri"/>
                                <w:sz w:val="24"/>
                                <w:szCs w:val="24"/>
                              </w:rPr>
                              <w:t>Tietosuojaselosteen tarkistaminen.</w:t>
                            </w:r>
                          </w:p>
                          <w:p w14:paraId="3CE74EE5" w14:textId="77777777" w:rsidR="001860E3" w:rsidRDefault="00E90C50" w:rsidP="00E90C50">
                            <w:pPr>
                              <w:rPr>
                                <w:rFonts w:cs="Calibri"/>
                                <w:sz w:val="24"/>
                                <w:szCs w:val="24"/>
                              </w:rPr>
                            </w:pPr>
                            <w:r w:rsidRPr="00E90C50">
                              <w:rPr>
                                <w:rFonts w:cs="Calibri"/>
                                <w:sz w:val="24"/>
                                <w:szCs w:val="24"/>
                              </w:rPr>
                              <w:t>Opiskeluhuollon koordinaattori ja tietosuojavastaava</w:t>
                            </w:r>
                            <w:r w:rsidR="001860E3">
                              <w:rPr>
                                <w:rFonts w:cs="Calibri"/>
                                <w:sz w:val="24"/>
                                <w:szCs w:val="24"/>
                              </w:rPr>
                              <w:t xml:space="preserve"> ja johdon edustus</w:t>
                            </w:r>
                            <w:r w:rsidRPr="00E90C50">
                              <w:rPr>
                                <w:rFonts w:cs="Calibri"/>
                                <w:sz w:val="24"/>
                                <w:szCs w:val="24"/>
                              </w:rPr>
                              <w:t>.</w:t>
                            </w:r>
                          </w:p>
                          <w:p w14:paraId="4A231007" w14:textId="10EBB0B8" w:rsidR="00E90C50" w:rsidRPr="00E90C50" w:rsidRDefault="00E90C50" w:rsidP="00E90C50">
                            <w:pPr>
                              <w:rPr>
                                <w:rStyle w:val="text-muted"/>
                                <w:color w:val="777777"/>
                                <w:shd w:val="clear" w:color="auto" w:fill="FFFFFF"/>
                              </w:rPr>
                            </w:pPr>
                            <w:r w:rsidRPr="00E90C50">
                              <w:rPr>
                                <w:rFonts w:cs="Calibri"/>
                                <w:sz w:val="24"/>
                                <w:szCs w:val="24"/>
                              </w:rPr>
                              <w:t xml:space="preserve"> </w:t>
                            </w:r>
                            <w:hyperlink r:id="rId5" w:tgtFrame="_blank" w:history="1">
                              <w:r w:rsidRPr="00E90C50">
                                <w:rPr>
                                  <w:rStyle w:val="Voimakas"/>
                                  <w:color w:val="337AB7"/>
                                  <w:shd w:val="clear" w:color="auto" w:fill="FFFFFF"/>
                                </w:rPr>
                                <w:t>Pedagogi</w:t>
                              </w:r>
                              <w:r w:rsidRPr="00E90C50">
                                <w:rPr>
                                  <w:rStyle w:val="Voimakas"/>
                                  <w:color w:val="337AB7"/>
                                  <w:shd w:val="clear" w:color="auto" w:fill="FFFFFF"/>
                                </w:rPr>
                                <w:t>sen tuen tietosuojaseloste</w:t>
                              </w:r>
                              <w:r w:rsidRPr="00E90C50">
                                <w:rPr>
                                  <w:rStyle w:val="Hyperlinkki"/>
                                  <w:color w:val="337AB7"/>
                                  <w:u w:val="none"/>
                                  <w:shd w:val="clear" w:color="auto" w:fill="FFFFFF"/>
                                </w:rPr>
                                <w:t> </w:t>
                              </w:r>
                            </w:hyperlink>
                            <w:r w:rsidRPr="00E90C50">
                              <w:rPr>
                                <w:rStyle w:val="text-muted"/>
                                <w:color w:val="777777"/>
                                <w:shd w:val="clear" w:color="auto" w:fill="FFFFFF"/>
                              </w:rPr>
                              <w:t>(pdf)</w:t>
                            </w:r>
                          </w:p>
                          <w:p w14:paraId="6B507051" w14:textId="5F656671" w:rsidR="00E90C50" w:rsidRDefault="00E90C50" w:rsidP="00E90C50">
                            <w:pPr>
                              <w:rPr>
                                <w:rStyle w:val="text-muted"/>
                                <w:color w:val="777777"/>
                                <w:shd w:val="clear" w:color="auto" w:fill="FFFFFF"/>
                              </w:rPr>
                            </w:pPr>
                            <w:r>
                              <w:rPr>
                                <w:rStyle w:val="text-muted"/>
                                <w:color w:val="777777"/>
                                <w:shd w:val="clear" w:color="auto" w:fill="FFFFFF"/>
                              </w:rPr>
                              <w:t>Op</w:t>
                            </w:r>
                          </w:p>
                          <w:p w14:paraId="195E6549" w14:textId="77777777" w:rsidR="00E90C50" w:rsidRDefault="00E90C50" w:rsidP="00E90C50">
                            <w:pPr>
                              <w:rPr>
                                <w:rStyle w:val="text-muted"/>
                                <w:color w:val="777777"/>
                                <w:shd w:val="clear" w:color="auto" w:fill="FFFFFF"/>
                              </w:rPr>
                            </w:pPr>
                          </w:p>
                          <w:p w14:paraId="226FAE6E" w14:textId="77777777" w:rsidR="00E90C50" w:rsidRDefault="00E90C50" w:rsidP="00E90C50">
                            <w:pPr>
                              <w:rPr>
                                <w:lang w:eastAsia="fi-FI"/>
                              </w:rPr>
                            </w:pPr>
                          </w:p>
                          <w:p w14:paraId="52964899" w14:textId="77777777" w:rsidR="00E90C50" w:rsidRDefault="00E90C50" w:rsidP="00E90C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7B63C" id="Suorakulmio: Vastakkaiset kulmat pyöristetty 14" o:spid="_x0000_s1026" style="position:absolute;margin-left:2.55pt;margin-top:7.15pt;width:465pt;height: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0550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" adj="-11796480,,5400" path="m203204,l5905500,r,l5905500,1015996v,112226,-90978,203204,-203204,203204l,1219200r,l,203204c,90978,90978,,203204,xe" fillcolor="#9ecb81 [2169]" strokecolor="#70ad47 [3209]" strokeweight=".5pt">
                <v:fill color2="#8ac066 [2617]" rotate="t" colors="0 #b5d5a7;.5 #aace99;1 #9cca86" focus="100%" type="gradient">
                  <o:fill v:ext="view" type="gradientUnscaled"/>
                </v:fill>
                <v:stroke joinstyle="miter"/>
                <v:formulas/>
                <v:path arrowok="t" o:connecttype="custom" o:connectlocs="203204,0;5905500,0;5905500,0;5905500,1015996;5702296,1219200;0,1219200;0,1219200;0,203204;203204,0" o:connectangles="0,0,0,0,0,0,0,0,0" textboxrect="0,0,5905500,1219200"/>
                <v:textbox>
                  <w:txbxContent>
                    <w:p w14:paraId="6C600046" w14:textId="77777777" w:rsidR="00E90C50" w:rsidRPr="00E90C50" w:rsidRDefault="00E90C50" w:rsidP="00E90C50">
                      <w:pPr>
                        <w:rPr>
                          <w:rFonts w:cs="Calibri"/>
                          <w:sz w:val="24"/>
                          <w:szCs w:val="24"/>
                        </w:rPr>
                      </w:pPr>
                      <w:r w:rsidRPr="00E90C50">
                        <w:rPr>
                          <w:rFonts w:cs="Calibri"/>
                          <w:sz w:val="24"/>
                          <w:szCs w:val="24"/>
                        </w:rPr>
                        <w:t>Tietosuojaselosteen tarkistaminen.</w:t>
                      </w:r>
                    </w:p>
                    <w:p w14:paraId="3CE74EE5" w14:textId="77777777" w:rsidR="001860E3" w:rsidRDefault="00E90C50" w:rsidP="00E90C50">
                      <w:pPr>
                        <w:rPr>
                          <w:rFonts w:cs="Calibri"/>
                          <w:sz w:val="24"/>
                          <w:szCs w:val="24"/>
                        </w:rPr>
                      </w:pPr>
                      <w:r w:rsidRPr="00E90C50">
                        <w:rPr>
                          <w:rFonts w:cs="Calibri"/>
                          <w:sz w:val="24"/>
                          <w:szCs w:val="24"/>
                        </w:rPr>
                        <w:t>Opiskeluhuollon koordinaattori ja tietosuojavastaava</w:t>
                      </w:r>
                      <w:r w:rsidR="001860E3">
                        <w:rPr>
                          <w:rFonts w:cs="Calibri"/>
                          <w:sz w:val="24"/>
                          <w:szCs w:val="24"/>
                        </w:rPr>
                        <w:t xml:space="preserve"> ja johdon edustus</w:t>
                      </w:r>
                      <w:r w:rsidRPr="00E90C50">
                        <w:rPr>
                          <w:rFonts w:cs="Calibri"/>
                          <w:sz w:val="24"/>
                          <w:szCs w:val="24"/>
                        </w:rPr>
                        <w:t>.</w:t>
                      </w:r>
                    </w:p>
                    <w:p w14:paraId="4A231007" w14:textId="10EBB0B8" w:rsidR="00E90C50" w:rsidRPr="00E90C50" w:rsidRDefault="00E90C50" w:rsidP="00E90C50">
                      <w:pPr>
                        <w:rPr>
                          <w:rStyle w:val="text-muted"/>
                          <w:color w:val="777777"/>
                          <w:shd w:val="clear" w:color="auto" w:fill="FFFFFF"/>
                        </w:rPr>
                      </w:pPr>
                      <w:r w:rsidRPr="00E90C50">
                        <w:rPr>
                          <w:rFonts w:cs="Calibri"/>
                          <w:sz w:val="24"/>
                          <w:szCs w:val="24"/>
                        </w:rPr>
                        <w:t xml:space="preserve"> </w:t>
                      </w:r>
                      <w:hyperlink r:id="rId6" w:tgtFrame="_blank" w:history="1">
                        <w:r w:rsidRPr="00E90C50">
                          <w:rPr>
                            <w:rStyle w:val="Voimakas"/>
                            <w:color w:val="337AB7"/>
                            <w:shd w:val="clear" w:color="auto" w:fill="FFFFFF"/>
                          </w:rPr>
                          <w:t>Pedagogi</w:t>
                        </w:r>
                        <w:r w:rsidRPr="00E90C50">
                          <w:rPr>
                            <w:rStyle w:val="Voimakas"/>
                            <w:color w:val="337AB7"/>
                            <w:shd w:val="clear" w:color="auto" w:fill="FFFFFF"/>
                          </w:rPr>
                          <w:t>sen tuen tietosuojaseloste</w:t>
                        </w:r>
                        <w:r w:rsidRPr="00E90C50">
                          <w:rPr>
                            <w:rStyle w:val="Hyperlinkki"/>
                            <w:color w:val="337AB7"/>
                            <w:u w:val="none"/>
                            <w:shd w:val="clear" w:color="auto" w:fill="FFFFFF"/>
                          </w:rPr>
                          <w:t> </w:t>
                        </w:r>
                      </w:hyperlink>
                      <w:r w:rsidRPr="00E90C50">
                        <w:rPr>
                          <w:rStyle w:val="text-muted"/>
                          <w:color w:val="777777"/>
                          <w:shd w:val="clear" w:color="auto" w:fill="FFFFFF"/>
                        </w:rPr>
                        <w:t>(pdf)</w:t>
                      </w:r>
                    </w:p>
                    <w:p w14:paraId="6B507051" w14:textId="5F656671" w:rsidR="00E90C50" w:rsidRDefault="00E90C50" w:rsidP="00E90C50">
                      <w:pPr>
                        <w:rPr>
                          <w:rStyle w:val="text-muted"/>
                          <w:color w:val="777777"/>
                          <w:shd w:val="clear" w:color="auto" w:fill="FFFFFF"/>
                        </w:rPr>
                      </w:pPr>
                      <w:r>
                        <w:rPr>
                          <w:rStyle w:val="text-muted"/>
                          <w:color w:val="777777"/>
                          <w:shd w:val="clear" w:color="auto" w:fill="FFFFFF"/>
                        </w:rPr>
                        <w:t>Op</w:t>
                      </w:r>
                    </w:p>
                    <w:p w14:paraId="195E6549" w14:textId="77777777" w:rsidR="00E90C50" w:rsidRDefault="00E90C50" w:rsidP="00E90C50">
                      <w:pPr>
                        <w:rPr>
                          <w:rStyle w:val="text-muted"/>
                          <w:color w:val="777777"/>
                          <w:shd w:val="clear" w:color="auto" w:fill="FFFFFF"/>
                        </w:rPr>
                      </w:pPr>
                    </w:p>
                    <w:p w14:paraId="226FAE6E" w14:textId="77777777" w:rsidR="00E90C50" w:rsidRDefault="00E90C50" w:rsidP="00E90C50">
                      <w:pPr>
                        <w:rPr>
                          <w:lang w:eastAsia="fi-FI"/>
                        </w:rPr>
                      </w:pPr>
                    </w:p>
                    <w:p w14:paraId="52964899" w14:textId="77777777" w:rsidR="00E90C50" w:rsidRDefault="00E90C50" w:rsidP="00E90C50">
                      <w:pPr>
                        <w:jc w:val="center"/>
                      </w:pPr>
                    </w:p>
                  </w:txbxContent>
                </v:textbox>
              </v:shape>
            </w:pict>
          </mc:Fallback>
        </mc:AlternateContent>
      </w:r>
    </w:p>
    <w:p w14:paraId="2071B725" w14:textId="77777777" w:rsidR="00E90C50" w:rsidRPr="00DE6592" w:rsidRDefault="00E90C50" w:rsidP="00B86A5B">
      <w:pPr>
        <w:rPr>
          <w:rFonts w:asciiTheme="minorHAnsi" w:hAnsiTheme="minorHAnsi" w:cstheme="minorHAnsi"/>
          <w:b/>
          <w:bCs/>
        </w:rPr>
      </w:pPr>
    </w:p>
    <w:p w14:paraId="20816ED7" w14:textId="15F57E69" w:rsidR="00E90C50" w:rsidRPr="00DE6592" w:rsidRDefault="00E90C50" w:rsidP="00B86A5B">
      <w:pPr>
        <w:rPr>
          <w:rFonts w:asciiTheme="minorHAnsi" w:hAnsiTheme="minorHAnsi" w:cstheme="minorHAnsi"/>
          <w:b/>
          <w:bCs/>
        </w:rPr>
      </w:pPr>
    </w:p>
    <w:p w14:paraId="71ED1039" w14:textId="57F6F9CB" w:rsidR="00E90C50" w:rsidRPr="00DE6592" w:rsidRDefault="00E90C50" w:rsidP="00B86A5B">
      <w:pPr>
        <w:rPr>
          <w:rFonts w:asciiTheme="minorHAnsi" w:hAnsiTheme="minorHAnsi" w:cstheme="minorHAnsi"/>
          <w:b/>
          <w:bCs/>
        </w:rPr>
      </w:pPr>
      <w:r w:rsidRPr="00DE6592">
        <w:rPr>
          <w:rFonts w:asciiTheme="minorHAnsi" w:hAnsiTheme="minorHAnsi" w:cstheme="minorHAnsi"/>
          <w:noProof/>
        </w:rPr>
        <mc:AlternateContent>
          <mc:Choice Requires="wps">
            <w:drawing>
              <wp:anchor distT="0" distB="0" distL="114300" distR="114300" simplePos="0" relativeHeight="251680768" behindDoc="0" locked="0" layoutInCell="1" allowOverlap="1" wp14:anchorId="0A4B6705" wp14:editId="0831A1C3">
                <wp:simplePos x="0" y="0"/>
                <wp:positionH relativeFrom="column">
                  <wp:posOffset>2600325</wp:posOffset>
                </wp:positionH>
                <wp:positionV relativeFrom="paragraph">
                  <wp:posOffset>187960</wp:posOffset>
                </wp:positionV>
                <wp:extent cx="161925" cy="352425"/>
                <wp:effectExtent l="19050" t="0" r="47625" b="47625"/>
                <wp:wrapNone/>
                <wp:docPr id="17" name="Nuoli: Alas 17"/>
                <wp:cNvGraphicFramePr/>
                <a:graphic xmlns:a="http://schemas.openxmlformats.org/drawingml/2006/main">
                  <a:graphicData uri="http://schemas.microsoft.com/office/word/2010/wordprocessingShape">
                    <wps:wsp>
                      <wps:cNvSpPr/>
                      <wps:spPr>
                        <a:xfrm>
                          <a:off x="0" y="0"/>
                          <a:ext cx="16192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8A526" id="Nuoli: Alas 17" o:spid="_x0000_s1026" type="#_x0000_t67" style="position:absolute;margin-left:204.75pt;margin-top:14.8pt;width:12.7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" adj="16638" fillcolor="#4472c4 [3204]" strokecolor="#1f3763 [1604]" strokeweight="1pt"/>
            </w:pict>
          </mc:Fallback>
        </mc:AlternateContent>
      </w:r>
    </w:p>
    <w:p w14:paraId="5D278B83" w14:textId="77777777" w:rsidR="00E90C50" w:rsidRPr="00DE6592" w:rsidRDefault="00E90C50" w:rsidP="00B86A5B">
      <w:pPr>
        <w:rPr>
          <w:rFonts w:asciiTheme="minorHAnsi" w:hAnsiTheme="minorHAnsi" w:cstheme="minorHAnsi"/>
          <w:b/>
          <w:bCs/>
        </w:rPr>
      </w:pPr>
    </w:p>
    <w:p w14:paraId="55B9E9DC" w14:textId="2E06295C" w:rsidR="00E90C50" w:rsidRPr="00DE6592" w:rsidRDefault="00E90C50" w:rsidP="00B86A5B">
      <w:pPr>
        <w:rPr>
          <w:rFonts w:asciiTheme="minorHAnsi" w:hAnsiTheme="minorHAnsi" w:cstheme="minorHAnsi"/>
          <w:b/>
          <w:bCs/>
        </w:rPr>
      </w:pPr>
      <w:r w:rsidRPr="00DE6592">
        <w:rPr>
          <w:rFonts w:asciiTheme="minorHAnsi" w:hAnsiTheme="minorHAnsi" w:cstheme="minorHAnsi"/>
          <w:b/>
          <w:bCs/>
          <w:noProof/>
        </w:rPr>
        <mc:AlternateContent>
          <mc:Choice Requires="wps">
            <w:drawing>
              <wp:anchor distT="0" distB="0" distL="114300" distR="114300" simplePos="0" relativeHeight="251684864" behindDoc="0" locked="0" layoutInCell="1" allowOverlap="1" wp14:anchorId="3D6D7741" wp14:editId="69D489A2">
                <wp:simplePos x="0" y="0"/>
                <wp:positionH relativeFrom="margin">
                  <wp:posOffset>0</wp:posOffset>
                </wp:positionH>
                <wp:positionV relativeFrom="paragraph">
                  <wp:posOffset>0</wp:posOffset>
                </wp:positionV>
                <wp:extent cx="6067425" cy="476250"/>
                <wp:effectExtent l="0" t="0" r="28575" b="19050"/>
                <wp:wrapNone/>
                <wp:docPr id="16" name="Suorakulmio: Vastakkaiset kulmat pyöristetty 16"/>
                <wp:cNvGraphicFramePr/>
                <a:graphic xmlns:a="http://schemas.openxmlformats.org/drawingml/2006/main">
                  <a:graphicData uri="http://schemas.microsoft.com/office/word/2010/wordprocessingShape">
                    <wps:wsp>
                      <wps:cNvSpPr/>
                      <wps:spPr>
                        <a:xfrm>
                          <a:off x="0" y="0"/>
                          <a:ext cx="6067425" cy="476250"/>
                        </a:xfrm>
                        <a:prstGeom prst="round2DiagRect">
                          <a:avLst/>
                        </a:prstGeom>
                      </wps:spPr>
                      <wps:style>
                        <a:lnRef idx="1">
                          <a:schemeClr val="accent6"/>
                        </a:lnRef>
                        <a:fillRef idx="2">
                          <a:schemeClr val="accent6"/>
                        </a:fillRef>
                        <a:effectRef idx="1">
                          <a:schemeClr val="accent6"/>
                        </a:effectRef>
                        <a:fontRef idx="minor">
                          <a:schemeClr val="dk1"/>
                        </a:fontRef>
                      </wps:style>
                      <wps:txbx>
                        <w:txbxContent>
                          <w:p w14:paraId="22531EE2" w14:textId="197A2576" w:rsidR="00E90C50" w:rsidRDefault="00E90C50" w:rsidP="00E90C50">
                            <w:r>
                              <w:t>Kaavake peruskouluille. Opiskeluhuollon koordinaattori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6D7741" id="Suorakulmio: Vastakkaiset kulmat pyöristetty 16" o:spid="_x0000_s1027" style="position:absolute;margin-left:0;margin-top:0;width:477.75pt;height:37.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6067425,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" adj="-11796480,,5400" path="m79377,l6067425,r,l6067425,396873v,43839,-35538,79377,-79377,79377l,476250r,l,79377c,35538,35538,,79377,xe" fillcolor="#9ecb81 [2169]" strokecolor="#70ad47 [3209]" strokeweight=".5pt">
                <v:fill color2="#8ac066 [2617]" rotate="t" colors="0 #b5d5a7;.5 #aace99;1 #9cca86" focus="100%" type="gradient">
                  <o:fill v:ext="view" type="gradientUnscaled"/>
                </v:fill>
                <v:stroke joinstyle="miter"/>
                <v:formulas/>
                <v:path arrowok="t" o:connecttype="custom" o:connectlocs="79377,0;6067425,0;6067425,0;6067425,396873;5988048,476250;0,476250;0,476250;0,79377;79377,0" o:connectangles="0,0,0,0,0,0,0,0,0" textboxrect="0,0,6067425,476250"/>
                <v:textbox>
                  <w:txbxContent>
                    <w:p w14:paraId="22531EE2" w14:textId="197A2576" w:rsidR="00E90C50" w:rsidRDefault="00E90C50" w:rsidP="00E90C50">
                      <w:r>
                        <w:t>Kaavake peruskouluille. Opiskeluhuollon koordinaattori</w:t>
                      </w:r>
                    </w:p>
                  </w:txbxContent>
                </v:textbox>
                <w10:wrap anchorx="margin"/>
              </v:shape>
            </w:pict>
          </mc:Fallback>
        </mc:AlternateContent>
      </w:r>
    </w:p>
    <w:p w14:paraId="2FCEDD22" w14:textId="50564AA3" w:rsidR="00E90C50" w:rsidRPr="00DE6592" w:rsidRDefault="00E90C50" w:rsidP="00B86A5B">
      <w:pPr>
        <w:rPr>
          <w:rFonts w:asciiTheme="minorHAnsi" w:hAnsiTheme="minorHAnsi" w:cstheme="minorHAnsi"/>
          <w:b/>
          <w:bCs/>
        </w:rPr>
      </w:pPr>
      <w:r w:rsidRPr="00DE6592">
        <w:rPr>
          <w:rFonts w:asciiTheme="minorHAnsi" w:hAnsiTheme="minorHAnsi" w:cstheme="minorHAnsi"/>
          <w:noProof/>
        </w:rPr>
        <mc:AlternateContent>
          <mc:Choice Requires="wps">
            <w:drawing>
              <wp:anchor distT="0" distB="0" distL="114300" distR="114300" simplePos="0" relativeHeight="251686912" behindDoc="0" locked="0" layoutInCell="1" allowOverlap="1" wp14:anchorId="58CB6C1B" wp14:editId="7BDCBE65">
                <wp:simplePos x="0" y="0"/>
                <wp:positionH relativeFrom="column">
                  <wp:posOffset>2638425</wp:posOffset>
                </wp:positionH>
                <wp:positionV relativeFrom="paragraph">
                  <wp:posOffset>226695</wp:posOffset>
                </wp:positionV>
                <wp:extent cx="161925" cy="352425"/>
                <wp:effectExtent l="19050" t="0" r="47625" b="47625"/>
                <wp:wrapNone/>
                <wp:docPr id="10" name="Nuoli: Alas 10"/>
                <wp:cNvGraphicFramePr/>
                <a:graphic xmlns:a="http://schemas.openxmlformats.org/drawingml/2006/main">
                  <a:graphicData uri="http://schemas.microsoft.com/office/word/2010/wordprocessingShape">
                    <wps:wsp>
                      <wps:cNvSpPr/>
                      <wps:spPr>
                        <a:xfrm>
                          <a:off x="0" y="0"/>
                          <a:ext cx="16192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C5E3B" id="Nuoli: Alas 10" o:spid="_x0000_s1026" type="#_x0000_t67" style="position:absolute;margin-left:207.75pt;margin-top:17.85pt;width:12.75pt;height:2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" adj="16638" fillcolor="#4472c4 [3204]" strokecolor="#1f3763 [1604]" strokeweight="1pt"/>
            </w:pict>
          </mc:Fallback>
        </mc:AlternateContent>
      </w:r>
    </w:p>
    <w:p w14:paraId="05FF3DF1" w14:textId="6AC9873E" w:rsidR="00E90C50" w:rsidRPr="00DE6592" w:rsidRDefault="00E90C50" w:rsidP="00B86A5B">
      <w:pPr>
        <w:rPr>
          <w:rFonts w:asciiTheme="minorHAnsi" w:hAnsiTheme="minorHAnsi" w:cstheme="minorHAnsi"/>
          <w:b/>
          <w:bCs/>
        </w:rPr>
      </w:pPr>
      <w:r w:rsidRPr="00DE6592">
        <w:rPr>
          <w:rFonts w:asciiTheme="minorHAnsi" w:hAnsiTheme="minorHAnsi" w:cstheme="minorHAnsi"/>
          <w:b/>
          <w:bCs/>
          <w:noProof/>
        </w:rPr>
        <mc:AlternateContent>
          <mc:Choice Requires="wps">
            <w:drawing>
              <wp:anchor distT="0" distB="0" distL="114300" distR="114300" simplePos="0" relativeHeight="251676672" behindDoc="0" locked="0" layoutInCell="1" allowOverlap="1" wp14:anchorId="7F5F7076" wp14:editId="736A5A2D">
                <wp:simplePos x="0" y="0"/>
                <wp:positionH relativeFrom="margin">
                  <wp:align>left</wp:align>
                </wp:positionH>
                <wp:positionV relativeFrom="paragraph">
                  <wp:posOffset>336550</wp:posOffset>
                </wp:positionV>
                <wp:extent cx="6019800" cy="476250"/>
                <wp:effectExtent l="0" t="0" r="19050" b="19050"/>
                <wp:wrapNone/>
                <wp:docPr id="15" name="Suorakulmio: Vastakkaiset kulmat pyöristetty 15"/>
                <wp:cNvGraphicFramePr/>
                <a:graphic xmlns:a="http://schemas.openxmlformats.org/drawingml/2006/main">
                  <a:graphicData uri="http://schemas.microsoft.com/office/word/2010/wordprocessingShape">
                    <wps:wsp>
                      <wps:cNvSpPr/>
                      <wps:spPr>
                        <a:xfrm>
                          <a:off x="0" y="0"/>
                          <a:ext cx="6019800" cy="476250"/>
                        </a:xfrm>
                        <a:prstGeom prst="round2DiagRect">
                          <a:avLst/>
                        </a:prstGeom>
                      </wps:spPr>
                      <wps:style>
                        <a:lnRef idx="1">
                          <a:schemeClr val="accent6"/>
                        </a:lnRef>
                        <a:fillRef idx="2">
                          <a:schemeClr val="accent6"/>
                        </a:fillRef>
                        <a:effectRef idx="1">
                          <a:schemeClr val="accent6"/>
                        </a:effectRef>
                        <a:fontRef idx="minor">
                          <a:schemeClr val="dk1"/>
                        </a:fontRef>
                      </wps:style>
                      <wps:txbx>
                        <w:txbxContent>
                          <w:p w14:paraId="7FFBA15D" w14:textId="6CDD8815" w:rsidR="00E90C50" w:rsidRDefault="00E90C50" w:rsidP="00E90C50">
                            <w:r>
                              <w:t>Aikojen sopiminen peruskoulujen kanssa. Opiskeluhuollon</w:t>
                            </w:r>
                            <w:r w:rsidR="0017207B">
                              <w:t xml:space="preserve"> </w:t>
                            </w:r>
                            <w:r>
                              <w:t>koordinaattori</w:t>
                            </w:r>
                            <w:r w:rsidR="0069551D">
                              <w:t xml:space="preserve"> ja erityisopettajat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5F7076" id="Suorakulmio: Vastakkaiset kulmat pyöristetty 15" o:spid="_x0000_s1028" style="position:absolute;margin-left:0;margin-top:26.5pt;width:474pt;height:37.5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6019800,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" adj="-11796480,,5400" path="m79377,l6019800,r,l6019800,396873v,43839,-35538,79377,-79377,79377l,476250r,l,79377c,35538,35538,,79377,xe" fillcolor="#9ecb81 [2169]" strokecolor="#70ad47 [3209]" strokeweight=".5pt">
                <v:fill color2="#8ac066 [2617]" rotate="t" colors="0 #b5d5a7;.5 #aace99;1 #9cca86" focus="100%" type="gradient">
                  <o:fill v:ext="view" type="gradientUnscaled"/>
                </v:fill>
                <v:stroke joinstyle="miter"/>
                <v:formulas/>
                <v:path arrowok="t" o:connecttype="custom" o:connectlocs="79377,0;6019800,0;6019800,0;6019800,396873;5940423,476250;0,476250;0,476250;0,79377;79377,0" o:connectangles="0,0,0,0,0,0,0,0,0" textboxrect="0,0,6019800,476250"/>
                <v:textbox>
                  <w:txbxContent>
                    <w:p w14:paraId="7FFBA15D" w14:textId="6CDD8815" w:rsidR="00E90C50" w:rsidRDefault="00E90C50" w:rsidP="00E90C50">
                      <w:r>
                        <w:t>Aikojen sopiminen peruskoulujen kanssa. Opiskeluhuollon</w:t>
                      </w:r>
                      <w:r w:rsidR="0017207B">
                        <w:t xml:space="preserve"> </w:t>
                      </w:r>
                      <w:r>
                        <w:t>koordinaattori</w:t>
                      </w:r>
                      <w:r w:rsidR="0069551D">
                        <w:t xml:space="preserve"> ja erityisopettajat</w:t>
                      </w:r>
                    </w:p>
                  </w:txbxContent>
                </v:textbox>
                <w10:wrap anchorx="margin"/>
              </v:shape>
            </w:pict>
          </mc:Fallback>
        </mc:AlternateContent>
      </w:r>
      <w:r w:rsidRPr="00DE6592">
        <w:rPr>
          <w:rFonts w:asciiTheme="minorHAnsi" w:hAnsiTheme="minorHAnsi" w:cstheme="minorHAnsi"/>
          <w:b/>
          <w:bCs/>
        </w:rPr>
        <w:t xml:space="preserve">                                                                             </w:t>
      </w:r>
    </w:p>
    <w:p w14:paraId="62F4F393" w14:textId="7D3976D7" w:rsidR="00E90C50" w:rsidRPr="00DE6592" w:rsidRDefault="00E90C50" w:rsidP="00B86A5B">
      <w:pPr>
        <w:rPr>
          <w:rFonts w:asciiTheme="minorHAnsi" w:hAnsiTheme="minorHAnsi" w:cstheme="minorHAnsi"/>
          <w:b/>
          <w:bCs/>
        </w:rPr>
      </w:pPr>
    </w:p>
    <w:p w14:paraId="3945971A" w14:textId="71932F0C" w:rsidR="00E90C50" w:rsidRPr="00DE6592" w:rsidRDefault="00E90C50" w:rsidP="00B86A5B">
      <w:pPr>
        <w:rPr>
          <w:rFonts w:asciiTheme="minorHAnsi" w:hAnsiTheme="minorHAnsi" w:cstheme="minorHAnsi"/>
          <w:b/>
          <w:bCs/>
        </w:rPr>
      </w:pPr>
    </w:p>
    <w:p w14:paraId="4A3A5DA3" w14:textId="77777777" w:rsidR="00E90C50" w:rsidRPr="00DE6592" w:rsidRDefault="00E90C50" w:rsidP="00B86A5B">
      <w:pPr>
        <w:rPr>
          <w:rFonts w:asciiTheme="minorHAnsi" w:hAnsiTheme="minorHAnsi" w:cstheme="minorHAnsi"/>
          <w:b/>
          <w:bCs/>
        </w:rPr>
      </w:pPr>
      <w:r w:rsidRPr="00DE6592">
        <w:rPr>
          <w:rFonts w:asciiTheme="minorHAnsi" w:hAnsiTheme="minorHAnsi" w:cstheme="minorHAnsi"/>
          <w:noProof/>
        </w:rPr>
        <mc:AlternateContent>
          <mc:Choice Requires="wps">
            <w:drawing>
              <wp:anchor distT="0" distB="0" distL="114300" distR="114300" simplePos="0" relativeHeight="251688960" behindDoc="0" locked="0" layoutInCell="1" allowOverlap="1" wp14:anchorId="4AA31F21" wp14:editId="2ABA4C54">
                <wp:simplePos x="0" y="0"/>
                <wp:positionH relativeFrom="column">
                  <wp:posOffset>2613660</wp:posOffset>
                </wp:positionH>
                <wp:positionV relativeFrom="paragraph">
                  <wp:posOffset>169545</wp:posOffset>
                </wp:positionV>
                <wp:extent cx="190500" cy="352425"/>
                <wp:effectExtent l="19050" t="0" r="38100" b="47625"/>
                <wp:wrapNone/>
                <wp:docPr id="18" name="Nuoli: Alas 18"/>
                <wp:cNvGraphicFramePr/>
                <a:graphic xmlns:a="http://schemas.openxmlformats.org/drawingml/2006/main">
                  <a:graphicData uri="http://schemas.microsoft.com/office/word/2010/wordprocessingShape">
                    <wps:wsp>
                      <wps:cNvSpPr/>
                      <wps:spPr>
                        <a:xfrm flipH="1">
                          <a:off x="0" y="0"/>
                          <a:ext cx="190500"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361D" id="Nuoli: Alas 18" o:spid="_x0000_s1026" type="#_x0000_t67" style="position:absolute;margin-left:205.8pt;margin-top:13.35pt;width:15pt;height:27.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" adj="15762" fillcolor="#4472c4 [3204]" strokecolor="#1f3763 [1604]" strokeweight="1pt"/>
            </w:pict>
          </mc:Fallback>
        </mc:AlternateContent>
      </w:r>
      <w:r w:rsidRPr="00DE6592">
        <w:rPr>
          <w:rFonts w:asciiTheme="minorHAnsi" w:hAnsiTheme="minorHAnsi" w:cstheme="minorHAnsi"/>
          <w:b/>
          <w:bCs/>
        </w:rPr>
        <w:t xml:space="preserve">                                                                               </w:t>
      </w:r>
    </w:p>
    <w:p w14:paraId="0166E669" w14:textId="7C43A5BE" w:rsidR="00B86A5B" w:rsidRPr="00DE6592" w:rsidRDefault="00B86A5B" w:rsidP="00B86A5B">
      <w:pPr>
        <w:rPr>
          <w:rFonts w:asciiTheme="minorHAnsi" w:hAnsiTheme="minorHAnsi" w:cstheme="minorHAnsi"/>
          <w:b/>
          <w:bCs/>
        </w:rPr>
      </w:pPr>
      <w:r w:rsidRPr="00DE6592">
        <w:rPr>
          <w:rFonts w:asciiTheme="minorHAnsi" w:hAnsiTheme="minorHAnsi" w:cstheme="minorHAnsi"/>
        </w:rPr>
        <w:tab/>
      </w:r>
    </w:p>
    <w:p w14:paraId="47E46E7B" w14:textId="63D102A8" w:rsidR="00B86A5B" w:rsidRPr="00DE6592" w:rsidRDefault="00794831" w:rsidP="00B86A5B">
      <w:pPr>
        <w:shd w:val="clear" w:color="auto" w:fill="ED7D31" w:themeFill="accent2"/>
        <w:jc w:val="both"/>
        <w:rPr>
          <w:rFonts w:asciiTheme="minorHAnsi" w:hAnsiTheme="minorHAnsi" w:cstheme="minorHAnsi"/>
          <w:b/>
          <w:bCs/>
        </w:rPr>
      </w:pPr>
      <w:r w:rsidRPr="00DE6592">
        <w:rPr>
          <w:rFonts w:asciiTheme="minorHAnsi" w:hAnsiTheme="minorHAnsi" w:cstheme="minorHAnsi"/>
          <w:b/>
          <w:bCs/>
        </w:rPr>
        <w:t>PALAVERIT PERUSOPETUKSEN TOIMIJOIDEN KESKEN (15 KOULUA</w:t>
      </w:r>
    </w:p>
    <w:p w14:paraId="5CB6D795" w14:textId="0D0A9DA0" w:rsidR="00794831" w:rsidRPr="00DE6592" w:rsidRDefault="00794831" w:rsidP="00B86A5B">
      <w:pPr>
        <w:shd w:val="clear" w:color="auto" w:fill="ED7D31" w:themeFill="accent2"/>
        <w:jc w:val="both"/>
        <w:rPr>
          <w:rFonts w:asciiTheme="minorHAnsi" w:hAnsiTheme="minorHAnsi" w:cstheme="minorHAnsi"/>
          <w:b/>
          <w:bCs/>
        </w:rPr>
      </w:pPr>
      <w:r w:rsidRPr="00DE6592">
        <w:rPr>
          <w:rFonts w:asciiTheme="minorHAnsi" w:hAnsiTheme="minorHAnsi" w:cstheme="minorHAnsi"/>
          <w:b/>
          <w:bCs/>
        </w:rPr>
        <w:lastRenderedPageBreak/>
        <w:t>Opiskeluhuollon koordinaattori</w:t>
      </w:r>
      <w:r w:rsidR="0069551D">
        <w:rPr>
          <w:rFonts w:asciiTheme="minorHAnsi" w:hAnsiTheme="minorHAnsi" w:cstheme="minorHAnsi"/>
          <w:b/>
          <w:bCs/>
        </w:rPr>
        <w:t xml:space="preserve"> ja erityisopettaja</w:t>
      </w:r>
    </w:p>
    <w:p w14:paraId="4F5A1CA8" w14:textId="77777777" w:rsidR="00794831" w:rsidRPr="00DE6592" w:rsidRDefault="00794831" w:rsidP="00B86A5B">
      <w:pPr>
        <w:shd w:val="clear" w:color="auto" w:fill="ED7D31" w:themeFill="accent2"/>
        <w:jc w:val="both"/>
        <w:rPr>
          <w:rFonts w:asciiTheme="minorHAnsi" w:hAnsiTheme="minorHAnsi" w:cstheme="minorHAnsi"/>
          <w:b/>
          <w:bCs/>
        </w:rPr>
      </w:pPr>
    </w:p>
    <w:p w14:paraId="5ABA49B9" w14:textId="19F039AA" w:rsidR="00163FD0" w:rsidRPr="00DE6592" w:rsidRDefault="00794831" w:rsidP="008F01FE">
      <w:pPr>
        <w:jc w:val="both"/>
        <w:rPr>
          <w:rFonts w:asciiTheme="minorHAnsi" w:hAnsiTheme="minorHAnsi" w:cstheme="minorHAnsi"/>
        </w:rPr>
      </w:pPr>
      <w:r w:rsidRPr="00DE6592">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4B2BDE29" wp14:editId="46D635CD">
                <wp:simplePos x="0" y="0"/>
                <wp:positionH relativeFrom="margin">
                  <wp:posOffset>2640965</wp:posOffset>
                </wp:positionH>
                <wp:positionV relativeFrom="paragraph">
                  <wp:posOffset>160655</wp:posOffset>
                </wp:positionV>
                <wp:extent cx="419100" cy="657225"/>
                <wp:effectExtent l="19050" t="0" r="19050" b="47625"/>
                <wp:wrapNone/>
                <wp:docPr id="4" name="Nuoli: Alas 4"/>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DCA9A" id="Nuoli: Alas 4" o:spid="_x0000_s1026" type="#_x0000_t67" style="position:absolute;margin-left:207.95pt;margin-top:12.65pt;width:33pt;height:5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" adj="14713" fillcolor="#4472c4 [3204]" strokecolor="#1f3763 [1604]" strokeweight="1pt">
                <w10:wrap anchorx="margin"/>
              </v:shape>
            </w:pict>
          </mc:Fallback>
        </mc:AlternateContent>
      </w:r>
    </w:p>
    <w:p w14:paraId="7760EF9F" w14:textId="2FB16A0B" w:rsidR="008F01FE" w:rsidRPr="00DE6592" w:rsidRDefault="008F01FE" w:rsidP="008F01FE">
      <w:pPr>
        <w:jc w:val="both"/>
        <w:rPr>
          <w:rFonts w:asciiTheme="minorHAnsi" w:hAnsiTheme="minorHAnsi" w:cstheme="minorHAnsi"/>
        </w:rPr>
      </w:pPr>
    </w:p>
    <w:p w14:paraId="43EEA71B" w14:textId="2DC7169C" w:rsidR="00163FD0" w:rsidRPr="00DE6592" w:rsidRDefault="00163FD0" w:rsidP="008F01FE">
      <w:pPr>
        <w:jc w:val="both"/>
        <w:rPr>
          <w:rFonts w:asciiTheme="minorHAnsi" w:hAnsiTheme="minorHAnsi" w:cstheme="minorHAnsi"/>
        </w:rPr>
      </w:pPr>
    </w:p>
    <w:p w14:paraId="13ADD993" w14:textId="14894B26" w:rsidR="00163FD0" w:rsidRPr="00DE6592" w:rsidRDefault="00163FD0" w:rsidP="008F01FE">
      <w:pPr>
        <w:jc w:val="both"/>
        <w:rPr>
          <w:rFonts w:asciiTheme="minorHAnsi" w:hAnsiTheme="minorHAnsi" w:cstheme="minorHAnsi"/>
        </w:rPr>
      </w:pPr>
    </w:p>
    <w:p w14:paraId="1AAFD293" w14:textId="3E044D9B" w:rsidR="00163FD0" w:rsidRPr="00DE6592" w:rsidRDefault="00163FD0" w:rsidP="0017207B">
      <w:pPr>
        <w:shd w:val="clear" w:color="auto" w:fill="C5E0B3" w:themeFill="accent6" w:themeFillTint="66"/>
        <w:jc w:val="both"/>
        <w:rPr>
          <w:rFonts w:asciiTheme="minorHAnsi" w:hAnsiTheme="minorHAnsi" w:cstheme="minorHAnsi"/>
        </w:rPr>
      </w:pPr>
      <w:r w:rsidRPr="00DE6592">
        <w:rPr>
          <w:rFonts w:asciiTheme="minorHAnsi" w:hAnsiTheme="minorHAnsi" w:cstheme="minorHAnsi"/>
        </w:rPr>
        <w:t xml:space="preserve">Tieto pedagogisesta tuen tarpeesta </w:t>
      </w:r>
      <w:proofErr w:type="gramStart"/>
      <w:r w:rsidRPr="00DE6592">
        <w:rPr>
          <w:rFonts w:asciiTheme="minorHAnsi" w:hAnsiTheme="minorHAnsi" w:cstheme="minorHAnsi"/>
        </w:rPr>
        <w:t>Wilmaan</w:t>
      </w:r>
      <w:proofErr w:type="gramEnd"/>
      <w:r w:rsidRPr="00DE6592">
        <w:rPr>
          <w:rFonts w:asciiTheme="minorHAnsi" w:hAnsiTheme="minorHAnsi" w:cstheme="minorHAnsi"/>
        </w:rPr>
        <w:t xml:space="preserve"> josta opettaja näkee, että perusopetuksessa ollut tuen tarvetta ja näin voidaan suunnitella tukitoimet hyvissä ajoin ennen opintojen alkua.</w:t>
      </w:r>
      <w:r w:rsidR="00794831" w:rsidRPr="00DE6592">
        <w:rPr>
          <w:rFonts w:asciiTheme="minorHAnsi" w:hAnsiTheme="minorHAnsi" w:cstheme="minorHAnsi"/>
        </w:rPr>
        <w:t xml:space="preserve"> </w:t>
      </w:r>
      <w:r w:rsidR="00E90C50" w:rsidRPr="00DE6592">
        <w:rPr>
          <w:rFonts w:asciiTheme="minorHAnsi" w:hAnsiTheme="minorHAnsi" w:cstheme="minorHAnsi"/>
        </w:rPr>
        <w:t>Wilmasta:</w:t>
      </w:r>
    </w:p>
    <w:p w14:paraId="4622044E" w14:textId="1B4132B6" w:rsidR="00E90C50" w:rsidRDefault="00E90C50" w:rsidP="0017207B">
      <w:pPr>
        <w:shd w:val="clear" w:color="auto" w:fill="C5E0B3" w:themeFill="accent6" w:themeFillTint="66"/>
        <w:jc w:val="both"/>
        <w:rPr>
          <w:rFonts w:asciiTheme="minorHAnsi" w:hAnsiTheme="minorHAnsi" w:cstheme="minorHAnsi"/>
        </w:rPr>
      </w:pPr>
      <w:r w:rsidRPr="00DE6592">
        <w:rPr>
          <w:rFonts w:asciiTheme="minorHAnsi" w:hAnsiTheme="minorHAnsi" w:cstheme="minorHAnsi"/>
        </w:rPr>
        <w:t>Ohjaus ja tuki välilehdeltä kohdasta toimenpiteet. Uudet tiedot lisätään: lisää uusi saattaen</w:t>
      </w:r>
      <w:r w:rsidR="001860E3">
        <w:rPr>
          <w:rFonts w:asciiTheme="minorHAnsi" w:hAnsiTheme="minorHAnsi" w:cstheme="minorHAnsi"/>
        </w:rPr>
        <w:t xml:space="preserve"> </w:t>
      </w:r>
      <w:proofErr w:type="gramStart"/>
      <w:r w:rsidRPr="00DE6592">
        <w:rPr>
          <w:rFonts w:asciiTheme="minorHAnsi" w:hAnsiTheme="minorHAnsi" w:cstheme="minorHAnsi"/>
        </w:rPr>
        <w:t>vaihto</w:t>
      </w:r>
      <w:r w:rsidR="001860E3">
        <w:rPr>
          <w:rFonts w:asciiTheme="minorHAnsi" w:hAnsiTheme="minorHAnsi" w:cstheme="minorHAnsi"/>
        </w:rPr>
        <w:t>-</w:t>
      </w:r>
      <w:r w:rsidRPr="00DE6592">
        <w:rPr>
          <w:rFonts w:asciiTheme="minorHAnsi" w:hAnsiTheme="minorHAnsi" w:cstheme="minorHAnsi"/>
        </w:rPr>
        <w:t>tieto</w:t>
      </w:r>
      <w:proofErr w:type="gramEnd"/>
    </w:p>
    <w:p w14:paraId="2F433A13" w14:textId="4117A918" w:rsidR="001860E3" w:rsidRDefault="001860E3" w:rsidP="0017207B">
      <w:pPr>
        <w:shd w:val="clear" w:color="auto" w:fill="C5E0B3" w:themeFill="accent6" w:themeFillTint="66"/>
        <w:jc w:val="both"/>
        <w:rPr>
          <w:rFonts w:asciiTheme="minorHAnsi" w:hAnsiTheme="minorHAnsi" w:cstheme="minorHAnsi"/>
        </w:rPr>
      </w:pPr>
    </w:p>
    <w:p w14:paraId="43BECE6B" w14:textId="359239C2" w:rsidR="001860E3" w:rsidRPr="00DE6592" w:rsidRDefault="001860E3" w:rsidP="0017207B">
      <w:pPr>
        <w:shd w:val="clear" w:color="auto" w:fill="C5E0B3" w:themeFill="accent6" w:themeFillTint="66"/>
        <w:jc w:val="both"/>
        <w:rPr>
          <w:rFonts w:asciiTheme="minorHAnsi" w:hAnsiTheme="minorHAnsi" w:cstheme="minorHAnsi"/>
        </w:rPr>
      </w:pPr>
      <w:r>
        <w:t xml:space="preserve">Opiskelija voi itse ilmoittaa: </w:t>
      </w:r>
      <w:r>
        <w:t>Oppimisen erityistarpeet (opiskelupaikan vahvistuslomakkeelta)</w:t>
      </w:r>
    </w:p>
    <w:p w14:paraId="78FB25DF" w14:textId="77777777" w:rsidR="00E90C50" w:rsidRPr="00DE6592" w:rsidRDefault="00E90C50" w:rsidP="0017207B">
      <w:pPr>
        <w:shd w:val="clear" w:color="auto" w:fill="C5E0B3" w:themeFill="accent6" w:themeFillTint="66"/>
        <w:jc w:val="both"/>
        <w:rPr>
          <w:rFonts w:asciiTheme="minorHAnsi" w:hAnsiTheme="minorHAnsi" w:cstheme="minorHAnsi"/>
        </w:rPr>
      </w:pPr>
    </w:p>
    <w:p w14:paraId="52251C05" w14:textId="6D932BA5" w:rsidR="00163FD0" w:rsidRPr="00DE6592" w:rsidRDefault="0017207B" w:rsidP="008F01FE">
      <w:pPr>
        <w:jc w:val="both"/>
        <w:rPr>
          <w:rFonts w:asciiTheme="minorHAnsi" w:hAnsiTheme="minorHAnsi" w:cstheme="minorHAnsi"/>
        </w:rPr>
      </w:pPr>
      <w:r w:rsidRPr="00DE6592">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6629FFB" wp14:editId="12ED5FFA">
                <wp:simplePos x="0" y="0"/>
                <wp:positionH relativeFrom="margin">
                  <wp:posOffset>2555240</wp:posOffset>
                </wp:positionH>
                <wp:positionV relativeFrom="paragraph">
                  <wp:posOffset>-6985</wp:posOffset>
                </wp:positionV>
                <wp:extent cx="419100" cy="657225"/>
                <wp:effectExtent l="19050" t="0" r="19050" b="47625"/>
                <wp:wrapNone/>
                <wp:docPr id="6" name="Nuoli: Alas 6"/>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41CB" id="Nuoli: Alas 6" o:spid="_x0000_s1026" type="#_x0000_t67" style="position:absolute;margin-left:201.2pt;margin-top:-.55pt;width:33pt;height:5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" adj="14713" fillcolor="#4472c4 [3204]" strokecolor="#1f3763 [1604]" strokeweight="1pt">
                <w10:wrap anchorx="margin"/>
              </v:shape>
            </w:pict>
          </mc:Fallback>
        </mc:AlternateContent>
      </w:r>
    </w:p>
    <w:p w14:paraId="7A71166E" w14:textId="55230178" w:rsidR="00B86A5B" w:rsidRPr="00DE6592" w:rsidRDefault="00B86A5B" w:rsidP="008F01FE">
      <w:pPr>
        <w:jc w:val="both"/>
        <w:rPr>
          <w:rFonts w:asciiTheme="minorHAnsi" w:hAnsiTheme="minorHAnsi" w:cstheme="minorHAnsi"/>
        </w:rPr>
      </w:pPr>
    </w:p>
    <w:p w14:paraId="5EB36A01" w14:textId="4BDF8B36" w:rsidR="00794831" w:rsidRPr="00DE6592" w:rsidRDefault="00794831" w:rsidP="00794831">
      <w:pPr>
        <w:rPr>
          <w:rFonts w:asciiTheme="minorHAnsi" w:eastAsiaTheme="minorHAnsi" w:hAnsiTheme="minorHAnsi" w:cstheme="minorHAnsi"/>
        </w:rPr>
      </w:pPr>
    </w:p>
    <w:p w14:paraId="2D172D5C" w14:textId="2162FD11" w:rsidR="00B86A5B" w:rsidRPr="00DE6592" w:rsidRDefault="00B86A5B" w:rsidP="008F01FE">
      <w:pPr>
        <w:jc w:val="both"/>
        <w:rPr>
          <w:rFonts w:asciiTheme="minorHAnsi" w:hAnsiTheme="minorHAnsi" w:cstheme="minorHAnsi"/>
        </w:rPr>
      </w:pPr>
    </w:p>
    <w:p w14:paraId="13D47AEA" w14:textId="343B33C6" w:rsidR="00794831" w:rsidRPr="00DE6592" w:rsidRDefault="00794831" w:rsidP="00794831">
      <w:pPr>
        <w:rPr>
          <w:rFonts w:asciiTheme="minorHAnsi" w:hAnsiTheme="minorHAnsi" w:cstheme="minorHAnsi"/>
        </w:rPr>
      </w:pPr>
    </w:p>
    <w:tbl>
      <w:tblPr>
        <w:tblStyle w:val="TaulukkoRuudukko"/>
        <w:tblW w:w="0" w:type="auto"/>
        <w:tblInd w:w="0" w:type="dxa"/>
        <w:tblLook w:val="04A0" w:firstRow="1" w:lastRow="0" w:firstColumn="1" w:lastColumn="0" w:noHBand="0" w:noVBand="1"/>
      </w:tblPr>
      <w:tblGrid>
        <w:gridCol w:w="9628"/>
      </w:tblGrid>
      <w:tr w:rsidR="00162121" w:rsidRPr="00DE6592" w14:paraId="1C6BFCDF" w14:textId="77777777" w:rsidTr="0017207B">
        <w:trPr>
          <w:trHeight w:val="1662"/>
        </w:trPr>
        <w:tc>
          <w:tcPr>
            <w:tcW w:w="9628" w:type="dxa"/>
          </w:tcPr>
          <w:p w14:paraId="7B15A8C0" w14:textId="77777777" w:rsidR="00162121" w:rsidRPr="00DE6592" w:rsidRDefault="00162121" w:rsidP="0017207B">
            <w:pPr>
              <w:shd w:val="clear" w:color="auto" w:fill="C5E0B3" w:themeFill="accent6" w:themeFillTint="66"/>
              <w:rPr>
                <w:rFonts w:asciiTheme="minorHAnsi" w:hAnsiTheme="minorHAnsi" w:cstheme="minorHAnsi"/>
                <w:sz w:val="22"/>
                <w:szCs w:val="22"/>
              </w:rPr>
            </w:pPr>
          </w:p>
          <w:p w14:paraId="704D84E2" w14:textId="43CF159B" w:rsidR="00162121" w:rsidRPr="00DE6592" w:rsidRDefault="00162121" w:rsidP="0017207B">
            <w:pPr>
              <w:shd w:val="clear" w:color="auto" w:fill="C5E0B3" w:themeFill="accent6" w:themeFillTint="66"/>
              <w:rPr>
                <w:rFonts w:asciiTheme="minorHAnsi" w:hAnsiTheme="minorHAnsi" w:cstheme="minorHAnsi"/>
                <w:sz w:val="22"/>
                <w:szCs w:val="22"/>
              </w:rPr>
            </w:pPr>
            <w:proofErr w:type="spellStart"/>
            <w:r w:rsidRPr="00DE6592">
              <w:rPr>
                <w:rFonts w:asciiTheme="minorHAnsi" w:hAnsiTheme="minorHAnsi" w:cstheme="minorHAnsi"/>
                <w:sz w:val="22"/>
                <w:szCs w:val="22"/>
              </w:rPr>
              <w:t>Klikkaamalla</w:t>
            </w:r>
            <w:proofErr w:type="spellEnd"/>
            <w:r w:rsidRPr="00DE6592">
              <w:rPr>
                <w:rFonts w:asciiTheme="minorHAnsi" w:hAnsiTheme="minorHAnsi" w:cstheme="minorHAnsi"/>
                <w:sz w:val="22"/>
                <w:szCs w:val="22"/>
              </w:rPr>
              <w:t xml:space="preserve"> jo </w:t>
            </w:r>
            <w:proofErr w:type="spellStart"/>
            <w:r w:rsidRPr="00DE6592">
              <w:rPr>
                <w:rFonts w:asciiTheme="minorHAnsi" w:hAnsiTheme="minorHAnsi" w:cstheme="minorHAnsi"/>
                <w:sz w:val="22"/>
                <w:szCs w:val="22"/>
              </w:rPr>
              <w:t>olemassa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olevaa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saattaen</w:t>
            </w:r>
            <w:proofErr w:type="spellEnd"/>
            <w:r w:rsidR="001860E3">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vaihto</w:t>
            </w:r>
            <w:r w:rsidR="001860E3">
              <w:rPr>
                <w:rFonts w:asciiTheme="minorHAnsi" w:hAnsiTheme="minorHAnsi" w:cstheme="minorHAnsi"/>
                <w:sz w:val="22"/>
                <w:szCs w:val="22"/>
              </w:rPr>
              <w:t>-</w:t>
            </w:r>
            <w:r w:rsidRPr="00DE6592">
              <w:rPr>
                <w:rFonts w:asciiTheme="minorHAnsi" w:hAnsiTheme="minorHAnsi" w:cstheme="minorHAnsi"/>
                <w:sz w:val="22"/>
                <w:szCs w:val="22"/>
              </w:rPr>
              <w:t>tietoa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siirrytään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näkymään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jonka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kautta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olemassa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olevaa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tietoa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voi</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tarvittaessa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muokata</w:t>
            </w:r>
            <w:proofErr w:type="spellEnd"/>
            <w:r w:rsidRPr="00DE6592">
              <w:rPr>
                <w:rFonts w:asciiTheme="minorHAnsi" w:hAnsiTheme="minorHAnsi" w:cstheme="minorHAnsi"/>
                <w:sz w:val="22"/>
                <w:szCs w:val="22"/>
              </w:rPr>
              <w:t xml:space="preserve"> tai </w:t>
            </w:r>
            <w:proofErr w:type="spellStart"/>
            <w:r w:rsidRPr="00DE6592">
              <w:rPr>
                <w:rFonts w:asciiTheme="minorHAnsi" w:hAnsiTheme="minorHAnsi" w:cstheme="minorHAnsi"/>
                <w:sz w:val="22"/>
                <w:szCs w:val="22"/>
              </w:rPr>
              <w:t>lisätä</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Lomakkeet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kohdan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b/>
                <w:bCs/>
                <w:sz w:val="22"/>
                <w:szCs w:val="22"/>
              </w:rPr>
              <w:t>Saattaen</w:t>
            </w:r>
            <w:proofErr w:type="spellEnd"/>
            <w:r w:rsidR="001860E3">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vaihto</w:t>
            </w:r>
            <w:r w:rsidR="001860E3">
              <w:rPr>
                <w:rFonts w:asciiTheme="minorHAnsi" w:hAnsiTheme="minorHAnsi" w:cstheme="minorHAnsi"/>
                <w:b/>
                <w:bCs/>
                <w:sz w:val="22"/>
                <w:szCs w:val="22"/>
              </w:rPr>
              <w:t>-</w:t>
            </w:r>
            <w:r w:rsidRPr="00DE6592">
              <w:rPr>
                <w:rFonts w:asciiTheme="minorHAnsi" w:hAnsiTheme="minorHAnsi" w:cstheme="minorHAnsi"/>
                <w:b/>
                <w:bCs/>
                <w:sz w:val="22"/>
                <w:szCs w:val="22"/>
              </w:rPr>
              <w:t>tiedot</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sz w:val="22"/>
                <w:szCs w:val="22"/>
              </w:rPr>
              <w:t>lomakkeella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b/>
                <w:bCs/>
                <w:sz w:val="22"/>
                <w:szCs w:val="22"/>
              </w:rPr>
              <w:t>Tulosteet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kohdasta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löytyy</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tuloste</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josta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näkyy</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kirjatut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asiat</w:t>
            </w:r>
            <w:proofErr w:type="spellEnd"/>
            <w:r w:rsidRPr="00DE6592">
              <w:rPr>
                <w:rFonts w:asciiTheme="minorHAnsi" w:hAnsiTheme="minorHAnsi" w:cstheme="minorHAnsi"/>
                <w:sz w:val="22"/>
                <w:szCs w:val="22"/>
              </w:rPr>
              <w:t>.</w:t>
            </w:r>
          </w:p>
          <w:p w14:paraId="7DFE3609" w14:textId="24306989" w:rsidR="0017207B" w:rsidRPr="00DE6592" w:rsidRDefault="0017207B" w:rsidP="0017207B">
            <w:pPr>
              <w:shd w:val="clear" w:color="auto" w:fill="C5E0B3" w:themeFill="accent6" w:themeFillTint="66"/>
              <w:rPr>
                <w:rFonts w:asciiTheme="minorHAnsi" w:hAnsiTheme="minorHAnsi" w:cstheme="minorHAnsi"/>
                <w:sz w:val="22"/>
                <w:szCs w:val="22"/>
              </w:rPr>
            </w:pPr>
          </w:p>
        </w:tc>
      </w:tr>
    </w:tbl>
    <w:p w14:paraId="109E42B5" w14:textId="77777777" w:rsidR="00E90C50" w:rsidRPr="00DE6592" w:rsidRDefault="00E90C50" w:rsidP="0017207B">
      <w:pPr>
        <w:shd w:val="clear" w:color="auto" w:fill="C5E0B3" w:themeFill="accent6" w:themeFillTint="66"/>
        <w:rPr>
          <w:rFonts w:asciiTheme="minorHAnsi" w:hAnsiTheme="minorHAnsi" w:cstheme="minorHAnsi"/>
        </w:rPr>
      </w:pPr>
    </w:p>
    <w:p w14:paraId="702850D1" w14:textId="77777777" w:rsidR="00E90C50" w:rsidRPr="00DE6592" w:rsidRDefault="00E90C50" w:rsidP="00E90C50">
      <w:pPr>
        <w:rPr>
          <w:rFonts w:asciiTheme="minorHAnsi" w:hAnsiTheme="minorHAnsi" w:cstheme="minorHAnsi"/>
        </w:rPr>
      </w:pPr>
    </w:p>
    <w:p w14:paraId="2EAB3075" w14:textId="0A582336" w:rsidR="00794831" w:rsidRPr="00DE6592" w:rsidRDefault="0017207B" w:rsidP="00794831">
      <w:pPr>
        <w:pStyle w:val="Luettelokappale"/>
        <w:ind w:left="0"/>
        <w:rPr>
          <w:rFonts w:asciiTheme="minorHAnsi" w:hAnsiTheme="minorHAnsi" w:cstheme="minorHAnsi"/>
        </w:rPr>
      </w:pPr>
      <w:r w:rsidRPr="00DE6592">
        <w:rPr>
          <w:rFonts w:asciiTheme="minorHAnsi" w:hAnsiTheme="minorHAnsi" w:cstheme="minorHAnsi"/>
          <w:noProof/>
        </w:rPr>
        <w:lastRenderedPageBreak/>
        <w:drawing>
          <wp:inline distT="0" distB="0" distL="0" distR="0" wp14:anchorId="724B9246" wp14:editId="2347D56A">
            <wp:extent cx="6071306" cy="1712595"/>
            <wp:effectExtent l="0" t="0" r="5715" b="1905"/>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078640" cy="1714664"/>
                    </a:xfrm>
                    <a:prstGeom prst="rect">
                      <a:avLst/>
                    </a:prstGeom>
                    <a:noFill/>
                    <a:ln>
                      <a:noFill/>
                    </a:ln>
                  </pic:spPr>
                </pic:pic>
              </a:graphicData>
            </a:graphic>
          </wp:inline>
        </w:drawing>
      </w:r>
    </w:p>
    <w:p w14:paraId="786ECA2C" w14:textId="198CD1AC" w:rsidR="00794831" w:rsidRPr="00DE6592" w:rsidRDefault="00794831" w:rsidP="00794831">
      <w:pPr>
        <w:pStyle w:val="Luettelokappale"/>
        <w:ind w:left="0"/>
        <w:rPr>
          <w:rFonts w:asciiTheme="minorHAnsi" w:hAnsiTheme="minorHAnsi" w:cstheme="minorHAnsi"/>
        </w:rPr>
      </w:pPr>
    </w:p>
    <w:p w14:paraId="4D4EF9BD" w14:textId="0D6D248C" w:rsidR="00794831" w:rsidRPr="00DE6592" w:rsidRDefault="00794831" w:rsidP="00794831">
      <w:pPr>
        <w:rPr>
          <w:rFonts w:asciiTheme="minorHAnsi" w:hAnsiTheme="minorHAnsi" w:cstheme="minorHAnsi"/>
        </w:rPr>
      </w:pPr>
    </w:p>
    <w:p w14:paraId="69CF95F5" w14:textId="4D654C41" w:rsidR="00794831" w:rsidRPr="00DE6592" w:rsidRDefault="00162121" w:rsidP="00794831">
      <w:pPr>
        <w:rPr>
          <w:rFonts w:asciiTheme="minorHAnsi" w:hAnsiTheme="minorHAnsi" w:cstheme="minorHAnsi"/>
        </w:rPr>
      </w:pPr>
      <w:r w:rsidRPr="00DE6592">
        <w:rPr>
          <w:rFonts w:asciiTheme="minorHAnsi" w:hAnsiTheme="minorHAnsi" w:cstheme="minorHAnsi"/>
          <w:noProof/>
        </w:rPr>
        <mc:AlternateContent>
          <mc:Choice Requires="wps">
            <w:drawing>
              <wp:anchor distT="0" distB="0" distL="114300" distR="114300" simplePos="0" relativeHeight="251691008" behindDoc="0" locked="0" layoutInCell="1" allowOverlap="1" wp14:anchorId="2124A65C" wp14:editId="1E525B76">
                <wp:simplePos x="0" y="0"/>
                <wp:positionH relativeFrom="margin">
                  <wp:posOffset>2800350</wp:posOffset>
                </wp:positionH>
                <wp:positionV relativeFrom="paragraph">
                  <wp:posOffset>9525</wp:posOffset>
                </wp:positionV>
                <wp:extent cx="419100" cy="657225"/>
                <wp:effectExtent l="19050" t="0" r="19050" b="47625"/>
                <wp:wrapNone/>
                <wp:docPr id="20" name="Nuoli: Alas 20"/>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7E49E" id="Nuoli: Alas 20" o:spid="_x0000_s1026" type="#_x0000_t67" style="position:absolute;margin-left:220.5pt;margin-top:.75pt;width:33pt;height:5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" adj="14713" fillcolor="#4472c4 [3204]" strokecolor="#1f3763 [1604]" strokeweight="1pt">
                <w10:wrap anchorx="margin"/>
              </v:shape>
            </w:pict>
          </mc:Fallback>
        </mc:AlternateContent>
      </w:r>
      <w:r w:rsidRPr="00DE6592">
        <w:rPr>
          <w:rFonts w:asciiTheme="minorHAnsi" w:hAnsiTheme="minorHAnsi" w:cstheme="minorHAnsi"/>
        </w:rPr>
        <w:t xml:space="preserve">                                                                               </w:t>
      </w:r>
    </w:p>
    <w:p w14:paraId="42D1F60F" w14:textId="77777777" w:rsidR="00162121" w:rsidRPr="00DE6592" w:rsidRDefault="00162121" w:rsidP="00794831">
      <w:pPr>
        <w:rPr>
          <w:rFonts w:asciiTheme="minorHAnsi" w:hAnsiTheme="minorHAnsi" w:cstheme="minorHAnsi"/>
          <w:b/>
          <w:bCs/>
        </w:rPr>
      </w:pPr>
    </w:p>
    <w:p w14:paraId="3400283A" w14:textId="77777777" w:rsidR="00162121" w:rsidRPr="00DE6592" w:rsidRDefault="00162121" w:rsidP="00794831">
      <w:pPr>
        <w:rPr>
          <w:rFonts w:asciiTheme="minorHAnsi" w:hAnsiTheme="minorHAnsi" w:cstheme="minorHAnsi"/>
          <w:b/>
          <w:bCs/>
        </w:rPr>
      </w:pPr>
    </w:p>
    <w:tbl>
      <w:tblPr>
        <w:tblStyle w:val="TaulukkoRuudukko"/>
        <w:tblW w:w="0" w:type="auto"/>
        <w:tblInd w:w="0" w:type="dxa"/>
        <w:tblLook w:val="04A0" w:firstRow="1" w:lastRow="0" w:firstColumn="1" w:lastColumn="0" w:noHBand="0" w:noVBand="1"/>
      </w:tblPr>
      <w:tblGrid>
        <w:gridCol w:w="9628"/>
      </w:tblGrid>
      <w:tr w:rsidR="00162121" w:rsidRPr="00DE6592" w14:paraId="05845EBA" w14:textId="77777777" w:rsidTr="0017207B">
        <w:trPr>
          <w:trHeight w:val="1428"/>
        </w:trPr>
        <w:tc>
          <w:tcPr>
            <w:tcW w:w="9628" w:type="dxa"/>
          </w:tcPr>
          <w:p w14:paraId="73C2447A" w14:textId="207CB6F2" w:rsidR="00162121" w:rsidRPr="00DE6592" w:rsidRDefault="00162121" w:rsidP="0017207B">
            <w:pPr>
              <w:shd w:val="clear" w:color="auto" w:fill="FBE4D5" w:themeFill="accent2" w:themeFillTint="33"/>
              <w:rPr>
                <w:rFonts w:asciiTheme="minorHAnsi" w:hAnsiTheme="minorHAnsi" w:cstheme="minorHAnsi"/>
                <w:sz w:val="22"/>
                <w:szCs w:val="22"/>
              </w:rPr>
            </w:pPr>
            <w:proofErr w:type="spellStart"/>
            <w:r w:rsidRPr="00DE6592">
              <w:rPr>
                <w:rFonts w:asciiTheme="minorHAnsi" w:hAnsiTheme="minorHAnsi" w:cstheme="minorHAnsi"/>
                <w:b/>
                <w:bCs/>
                <w:sz w:val="22"/>
                <w:szCs w:val="22"/>
              </w:rPr>
              <w:t>Opettajat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näkevät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b/>
                <w:bCs/>
                <w:sz w:val="22"/>
                <w:szCs w:val="22"/>
              </w:rPr>
              <w:t>kohdat</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saattaen</w:t>
            </w:r>
            <w:proofErr w:type="spellEnd"/>
            <w:r w:rsidR="0069551D">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vaihto</w:t>
            </w:r>
            <w:proofErr w:type="spellEnd"/>
            <w:r w:rsidR="0069551D">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tiedot</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opettajalle</w:t>
            </w:r>
            <w:proofErr w:type="spellEnd"/>
            <w:r w:rsidRPr="00DE6592">
              <w:rPr>
                <w:rFonts w:asciiTheme="minorHAnsi" w:hAnsiTheme="minorHAnsi" w:cstheme="minorHAnsi"/>
                <w:b/>
                <w:bCs/>
                <w:sz w:val="22"/>
                <w:szCs w:val="22"/>
              </w:rPr>
              <w:t>.</w:t>
            </w:r>
          </w:p>
          <w:p w14:paraId="1EBBFEB2" w14:textId="5A05AF93" w:rsidR="0017207B" w:rsidRPr="00DE6592" w:rsidRDefault="00162121" w:rsidP="0017207B">
            <w:pPr>
              <w:shd w:val="clear" w:color="auto" w:fill="FBE4D5" w:themeFill="accent2" w:themeFillTint="33"/>
              <w:rPr>
                <w:rFonts w:asciiTheme="minorHAnsi" w:hAnsiTheme="minorHAnsi" w:cstheme="minorHAnsi"/>
                <w:b/>
                <w:bCs/>
                <w:sz w:val="22"/>
                <w:szCs w:val="22"/>
              </w:rPr>
            </w:pPr>
            <w:proofErr w:type="spellStart"/>
            <w:r w:rsidRPr="00DE6592">
              <w:rPr>
                <w:rFonts w:asciiTheme="minorHAnsi" w:hAnsiTheme="minorHAnsi" w:cstheme="minorHAnsi"/>
                <w:b/>
                <w:bCs/>
                <w:sz w:val="22"/>
                <w:szCs w:val="22"/>
              </w:rPr>
              <w:t>Erityisopettajat</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kuraattorit</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terveydenhoitajat</w:t>
            </w:r>
            <w:proofErr w:type="spellEnd"/>
            <w:r w:rsidRPr="00DE6592">
              <w:rPr>
                <w:rFonts w:asciiTheme="minorHAnsi" w:hAnsiTheme="minorHAnsi" w:cstheme="minorHAnsi"/>
                <w:b/>
                <w:bCs/>
                <w:sz w:val="22"/>
                <w:szCs w:val="22"/>
              </w:rPr>
              <w:t xml:space="preserve"> ja </w:t>
            </w:r>
            <w:proofErr w:type="spellStart"/>
            <w:r w:rsidRPr="00DE6592">
              <w:rPr>
                <w:rFonts w:asciiTheme="minorHAnsi" w:hAnsiTheme="minorHAnsi" w:cstheme="minorHAnsi"/>
                <w:b/>
                <w:bCs/>
                <w:sz w:val="22"/>
                <w:szCs w:val="22"/>
              </w:rPr>
              <w:t>psykologit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näkevät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vielä</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tarkennuksia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otsikolla</w:t>
            </w:r>
            <w:proofErr w:type="spellEnd"/>
            <w:r w:rsidRPr="00DE6592">
              <w:rPr>
                <w:rFonts w:asciiTheme="minorHAnsi" w:hAnsiTheme="minorHAnsi" w:cstheme="minorHAnsi"/>
                <w:sz w:val="22"/>
                <w:szCs w:val="22"/>
              </w:rPr>
              <w:t xml:space="preserve"> </w:t>
            </w:r>
            <w:r w:rsidRPr="00DE6592">
              <w:rPr>
                <w:rFonts w:asciiTheme="minorHAnsi" w:hAnsiTheme="minorHAnsi" w:cstheme="minorHAnsi"/>
                <w:b/>
                <w:bCs/>
                <w:sz w:val="22"/>
                <w:szCs w:val="22"/>
              </w:rPr>
              <w:t>(</w:t>
            </w:r>
            <w:proofErr w:type="spellStart"/>
            <w:r w:rsidR="001860E3">
              <w:rPr>
                <w:rFonts w:asciiTheme="minorHAnsi" w:hAnsiTheme="minorHAnsi" w:cstheme="minorHAnsi"/>
                <w:b/>
                <w:bCs/>
                <w:sz w:val="22"/>
                <w:szCs w:val="22"/>
              </w:rPr>
              <w:t>Lisätietoa</w:t>
            </w:r>
            <w:proofErr w:type="spellEnd"/>
            <w:r w:rsidR="001860E3">
              <w:rPr>
                <w:rFonts w:asciiTheme="minorHAnsi" w:hAnsiTheme="minorHAnsi" w:cstheme="minorHAnsi"/>
                <w:b/>
                <w:bCs/>
                <w:sz w:val="22"/>
                <w:szCs w:val="22"/>
              </w:rPr>
              <w:t xml:space="preserve"> </w:t>
            </w:r>
            <w:proofErr w:type="spellStart"/>
            <w:proofErr w:type="gramStart"/>
            <w:r w:rsidRPr="00DE6592">
              <w:rPr>
                <w:rFonts w:asciiTheme="minorHAnsi" w:hAnsiTheme="minorHAnsi" w:cstheme="minorHAnsi"/>
                <w:b/>
                <w:bCs/>
                <w:sz w:val="22"/>
                <w:szCs w:val="22"/>
              </w:rPr>
              <w:t>pedagogis</w:t>
            </w:r>
            <w:r w:rsidR="001860E3">
              <w:rPr>
                <w:rFonts w:asciiTheme="minorHAnsi" w:hAnsiTheme="minorHAnsi" w:cstheme="minorHAnsi"/>
                <w:b/>
                <w:bCs/>
                <w:sz w:val="22"/>
                <w:szCs w:val="22"/>
              </w:rPr>
              <w:t>een</w:t>
            </w:r>
            <w:proofErr w:type="spellEnd"/>
            <w:r w:rsidR="001860E3">
              <w:rPr>
                <w:rFonts w:asciiTheme="minorHAnsi" w:hAnsiTheme="minorHAnsi" w:cstheme="minorHAnsi"/>
                <w:b/>
                <w:bCs/>
                <w:sz w:val="22"/>
                <w:szCs w:val="22"/>
              </w:rPr>
              <w:t xml:space="preserve"> </w:t>
            </w:r>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tieto</w:t>
            </w:r>
            <w:r w:rsidR="001860E3">
              <w:rPr>
                <w:rFonts w:asciiTheme="minorHAnsi" w:hAnsiTheme="minorHAnsi" w:cstheme="minorHAnsi"/>
                <w:b/>
                <w:bCs/>
                <w:sz w:val="22"/>
                <w:szCs w:val="22"/>
              </w:rPr>
              <w:t>on</w:t>
            </w:r>
            <w:proofErr w:type="spellEnd"/>
            <w:proofErr w:type="gramEnd"/>
            <w:r w:rsidRPr="00DE6592">
              <w:rPr>
                <w:rFonts w:asciiTheme="minorHAnsi" w:hAnsiTheme="minorHAnsi" w:cstheme="minorHAnsi"/>
                <w:b/>
                <w:bCs/>
                <w:sz w:val="22"/>
                <w:szCs w:val="22"/>
              </w:rPr>
              <w:t>)</w:t>
            </w:r>
            <w:r w:rsidR="001860E3">
              <w:rPr>
                <w:rFonts w:asciiTheme="minorHAnsi" w:hAnsiTheme="minorHAnsi" w:cstheme="minorHAnsi"/>
                <w:b/>
                <w:bCs/>
                <w:sz w:val="22"/>
                <w:szCs w:val="22"/>
              </w:rPr>
              <w:t>?</w:t>
            </w:r>
          </w:p>
          <w:p w14:paraId="400B15E1" w14:textId="77777777" w:rsidR="0017207B" w:rsidRPr="00DE6592" w:rsidRDefault="0017207B" w:rsidP="0017207B">
            <w:pPr>
              <w:shd w:val="clear" w:color="auto" w:fill="FBE4D5" w:themeFill="accent2" w:themeFillTint="33"/>
              <w:rPr>
                <w:rFonts w:asciiTheme="minorHAnsi" w:hAnsiTheme="minorHAnsi" w:cstheme="minorHAnsi"/>
                <w:b/>
                <w:bCs/>
                <w:sz w:val="22"/>
                <w:szCs w:val="22"/>
              </w:rPr>
            </w:pPr>
          </w:p>
          <w:p w14:paraId="64E6CE47" w14:textId="2D26AEC2" w:rsidR="0017207B" w:rsidRPr="00DE6592" w:rsidRDefault="0017207B" w:rsidP="0017207B">
            <w:pPr>
              <w:shd w:val="clear" w:color="auto" w:fill="FBE4D5" w:themeFill="accent2" w:themeFillTint="33"/>
              <w:rPr>
                <w:rFonts w:asciiTheme="minorHAnsi" w:hAnsiTheme="minorHAnsi" w:cstheme="minorHAnsi"/>
                <w:b/>
                <w:bCs/>
                <w:sz w:val="22"/>
                <w:szCs w:val="22"/>
              </w:rPr>
            </w:pPr>
          </w:p>
        </w:tc>
      </w:tr>
    </w:tbl>
    <w:p w14:paraId="21FE4A92" w14:textId="77777777" w:rsidR="00162121" w:rsidRPr="00DE6592" w:rsidRDefault="00162121" w:rsidP="0017207B">
      <w:pPr>
        <w:shd w:val="clear" w:color="auto" w:fill="FBE4D5" w:themeFill="accent2" w:themeFillTint="33"/>
        <w:rPr>
          <w:rFonts w:asciiTheme="minorHAnsi" w:hAnsiTheme="minorHAnsi" w:cstheme="minorHAnsi"/>
          <w:b/>
          <w:bCs/>
        </w:rPr>
      </w:pPr>
    </w:p>
    <w:p w14:paraId="405F04AC" w14:textId="304FF081" w:rsidR="00162121" w:rsidRPr="00DE6592" w:rsidRDefault="00162121" w:rsidP="00794831">
      <w:pPr>
        <w:rPr>
          <w:rFonts w:asciiTheme="minorHAnsi" w:hAnsiTheme="minorHAnsi" w:cstheme="minorHAnsi"/>
          <w:b/>
          <w:bCs/>
        </w:rPr>
      </w:pPr>
      <w:r w:rsidRPr="00DE6592">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7846FA1A" wp14:editId="05CA5F9B">
                <wp:simplePos x="0" y="0"/>
                <wp:positionH relativeFrom="margin">
                  <wp:align>center</wp:align>
                </wp:positionH>
                <wp:positionV relativeFrom="paragraph">
                  <wp:posOffset>9525</wp:posOffset>
                </wp:positionV>
                <wp:extent cx="419100" cy="657225"/>
                <wp:effectExtent l="19050" t="0" r="19050" b="47625"/>
                <wp:wrapNone/>
                <wp:docPr id="21" name="Nuoli: Alas 21"/>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35AB8" id="Nuoli: Alas 21" o:spid="_x0000_s1026" type="#_x0000_t67" style="position:absolute;margin-left:0;margin-top:.75pt;width:33pt;height:51.7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" adj="14713" fillcolor="#4472c4 [3204]" strokecolor="#1f3763 [1604]" strokeweight="1pt">
                <w10:wrap anchorx="margin"/>
              </v:shape>
            </w:pict>
          </mc:Fallback>
        </mc:AlternateContent>
      </w:r>
      <w:r w:rsidRPr="00DE6592">
        <w:rPr>
          <w:rFonts w:asciiTheme="minorHAnsi" w:hAnsiTheme="minorHAnsi" w:cstheme="minorHAnsi"/>
          <w:b/>
          <w:bCs/>
        </w:rPr>
        <w:t xml:space="preserve">                                                                            </w:t>
      </w:r>
    </w:p>
    <w:p w14:paraId="5E811C11" w14:textId="77777777" w:rsidR="00162121" w:rsidRPr="00DE6592" w:rsidRDefault="00162121" w:rsidP="00794831">
      <w:pPr>
        <w:rPr>
          <w:rFonts w:asciiTheme="minorHAnsi" w:hAnsiTheme="minorHAnsi" w:cstheme="minorHAnsi"/>
          <w:b/>
          <w:bCs/>
        </w:rPr>
      </w:pPr>
    </w:p>
    <w:tbl>
      <w:tblPr>
        <w:tblStyle w:val="TaulukkoRuudukko"/>
        <w:tblW w:w="0" w:type="auto"/>
        <w:tblInd w:w="0" w:type="dxa"/>
        <w:tblLook w:val="04A0" w:firstRow="1" w:lastRow="0" w:firstColumn="1" w:lastColumn="0" w:noHBand="0" w:noVBand="1"/>
      </w:tblPr>
      <w:tblGrid>
        <w:gridCol w:w="9628"/>
      </w:tblGrid>
      <w:tr w:rsidR="00162121" w:rsidRPr="00DE6592" w14:paraId="5FFE0A86" w14:textId="77777777" w:rsidTr="0017207B">
        <w:tc>
          <w:tcPr>
            <w:tcW w:w="9628" w:type="dxa"/>
            <w:shd w:val="clear" w:color="auto" w:fill="E7E6E6" w:themeFill="background2"/>
          </w:tcPr>
          <w:p w14:paraId="1990B860" w14:textId="400EBFB2" w:rsidR="00162121" w:rsidRPr="00DE6592" w:rsidRDefault="00162121" w:rsidP="00794831">
            <w:pPr>
              <w:rPr>
                <w:rFonts w:asciiTheme="minorHAnsi" w:hAnsiTheme="minorHAnsi" w:cstheme="minorHAnsi"/>
                <w:sz w:val="22"/>
                <w:szCs w:val="22"/>
              </w:rPr>
            </w:pPr>
            <w:r w:rsidRPr="00DE6592">
              <w:rPr>
                <w:rFonts w:asciiTheme="minorHAnsi" w:hAnsiTheme="minorHAnsi" w:cstheme="minorHAnsi"/>
                <w:b/>
                <w:bCs/>
                <w:sz w:val="22"/>
                <w:szCs w:val="22"/>
              </w:rPr>
              <w:t xml:space="preserve">Jos </w:t>
            </w:r>
            <w:proofErr w:type="spellStart"/>
            <w:r w:rsidRPr="00DE6592">
              <w:rPr>
                <w:rFonts w:asciiTheme="minorHAnsi" w:hAnsiTheme="minorHAnsi" w:cstheme="minorHAnsi"/>
                <w:b/>
                <w:bCs/>
                <w:sz w:val="22"/>
                <w:szCs w:val="22"/>
              </w:rPr>
              <w:t>opiskelija</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siirtyy</w:t>
            </w:r>
            <w:proofErr w:type="spellEnd"/>
            <w:r w:rsidRPr="00DE6592">
              <w:rPr>
                <w:rFonts w:asciiTheme="minorHAnsi" w:hAnsiTheme="minorHAnsi" w:cstheme="minorHAnsi"/>
                <w:b/>
                <w:bCs/>
                <w:sz w:val="22"/>
                <w:szCs w:val="22"/>
              </w:rPr>
              <w:t>/</w:t>
            </w:r>
            <w:proofErr w:type="spellStart"/>
            <w:r w:rsidRPr="00DE6592">
              <w:rPr>
                <w:rFonts w:asciiTheme="minorHAnsi" w:hAnsiTheme="minorHAnsi" w:cstheme="minorHAnsi"/>
                <w:b/>
                <w:bCs/>
                <w:sz w:val="22"/>
                <w:szCs w:val="22"/>
              </w:rPr>
              <w:t>vaihtaa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koulutus</w:t>
            </w:r>
            <w:proofErr w:type="spellEnd"/>
            <w:r w:rsidRPr="00DE6592">
              <w:rPr>
                <w:rFonts w:asciiTheme="minorHAnsi" w:hAnsiTheme="minorHAnsi" w:cstheme="minorHAnsi"/>
                <w:sz w:val="22"/>
                <w:szCs w:val="22"/>
              </w:rPr>
              <w:t xml:space="preserve">- tai </w:t>
            </w:r>
            <w:proofErr w:type="spellStart"/>
            <w:r w:rsidRPr="00DE6592">
              <w:rPr>
                <w:rFonts w:asciiTheme="minorHAnsi" w:hAnsiTheme="minorHAnsi" w:cstheme="minorHAnsi"/>
                <w:sz w:val="22"/>
                <w:szCs w:val="22"/>
              </w:rPr>
              <w:t>opintoalalta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toiseen</w:t>
            </w:r>
            <w:proofErr w:type="spellEnd"/>
            <w:r w:rsidRPr="00DE6592">
              <w:rPr>
                <w:rFonts w:asciiTheme="minorHAnsi" w:hAnsiTheme="minorHAnsi" w:cstheme="minorHAnsi"/>
                <w:sz w:val="22"/>
                <w:szCs w:val="22"/>
              </w:rPr>
              <w:t xml:space="preserve"> on </w:t>
            </w:r>
            <w:proofErr w:type="spellStart"/>
            <w:r w:rsidRPr="00DE6592">
              <w:rPr>
                <w:rFonts w:asciiTheme="minorHAnsi" w:hAnsiTheme="minorHAnsi" w:cstheme="minorHAnsi"/>
                <w:sz w:val="22"/>
                <w:szCs w:val="22"/>
              </w:rPr>
              <w:t>hänen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tehtävä</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b/>
                <w:bCs/>
                <w:sz w:val="22"/>
                <w:szCs w:val="22"/>
              </w:rPr>
              <w:t>jatkuvassa</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haussa</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hakemus</w:t>
            </w:r>
            <w:proofErr w:type="spellEnd"/>
            <w:r w:rsidRPr="00DE6592">
              <w:rPr>
                <w:rFonts w:asciiTheme="minorHAnsi" w:hAnsiTheme="minorHAnsi" w:cstheme="minorHAnsi"/>
                <w:sz w:val="22"/>
                <w:szCs w:val="22"/>
              </w:rPr>
              <w:t xml:space="preserve"> ja </w:t>
            </w:r>
            <w:proofErr w:type="spellStart"/>
            <w:r w:rsidRPr="00DE6592">
              <w:rPr>
                <w:rFonts w:asciiTheme="minorHAnsi" w:hAnsiTheme="minorHAnsi" w:cstheme="minorHAnsi"/>
                <w:sz w:val="22"/>
                <w:szCs w:val="22"/>
              </w:rPr>
              <w:t>opiskelijavalintapäätöksen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jälkeen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kun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opintosihteerille</w:t>
            </w:r>
            <w:proofErr w:type="spellEnd"/>
            <w:r w:rsidRPr="00DE6592">
              <w:rPr>
                <w:rFonts w:asciiTheme="minorHAnsi" w:hAnsiTheme="minorHAnsi" w:cstheme="minorHAnsi"/>
                <w:sz w:val="22"/>
                <w:szCs w:val="22"/>
              </w:rPr>
              <w:t xml:space="preserve"> on </w:t>
            </w:r>
            <w:proofErr w:type="spellStart"/>
            <w:r w:rsidRPr="00DE6592">
              <w:rPr>
                <w:rFonts w:asciiTheme="minorHAnsi" w:hAnsiTheme="minorHAnsi" w:cstheme="minorHAnsi"/>
                <w:sz w:val="22"/>
                <w:szCs w:val="22"/>
              </w:rPr>
              <w:t>mennyt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tieto</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uudesta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opiskelupaikasta</w:t>
            </w:r>
            <w:proofErr w:type="spellEnd"/>
            <w:r w:rsidRPr="00DE6592">
              <w:rPr>
                <w:rFonts w:asciiTheme="minorHAnsi" w:hAnsiTheme="minorHAnsi" w:cstheme="minorHAnsi"/>
                <w:sz w:val="22"/>
                <w:szCs w:val="22"/>
              </w:rPr>
              <w:t xml:space="preserve"> ja </w:t>
            </w:r>
            <w:proofErr w:type="spellStart"/>
            <w:r w:rsidRPr="00DE6592">
              <w:rPr>
                <w:rFonts w:asciiTheme="minorHAnsi" w:hAnsiTheme="minorHAnsi" w:cstheme="minorHAnsi"/>
                <w:sz w:val="22"/>
                <w:szCs w:val="22"/>
              </w:rPr>
              <w:t>Wilman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lomake</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b/>
                <w:bCs/>
                <w:sz w:val="22"/>
                <w:szCs w:val="22"/>
              </w:rPr>
              <w:t>opiskelijan</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eroaminen</w:t>
            </w:r>
            <w:proofErr w:type="spellEnd"/>
            <w:r w:rsidRPr="00DE6592">
              <w:rPr>
                <w:rFonts w:asciiTheme="minorHAnsi" w:hAnsiTheme="minorHAnsi" w:cstheme="minorHAnsi"/>
                <w:b/>
                <w:bCs/>
                <w:sz w:val="22"/>
                <w:szCs w:val="22"/>
              </w:rPr>
              <w:t xml:space="preserve"> </w:t>
            </w:r>
            <w:proofErr w:type="spellStart"/>
            <w:r w:rsidRPr="00DE6592">
              <w:rPr>
                <w:rFonts w:asciiTheme="minorHAnsi" w:hAnsiTheme="minorHAnsi" w:cstheme="minorHAnsi"/>
                <w:b/>
                <w:bCs/>
                <w:sz w:val="22"/>
                <w:szCs w:val="22"/>
              </w:rPr>
              <w:t>oppilaitoksesta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voi</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opintosihteeri</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kopioida</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uudelle</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opiskeluoikeudelle</w:t>
            </w:r>
            <w:proofErr w:type="spellEnd"/>
            <w:r w:rsidRPr="00DE6592">
              <w:rPr>
                <w:rFonts w:asciiTheme="minorHAnsi" w:hAnsiTheme="minorHAnsi" w:cstheme="minorHAnsi"/>
                <w:sz w:val="22"/>
                <w:szCs w:val="22"/>
              </w:rPr>
              <w:t xml:space="preserve"> ja -</w:t>
            </w:r>
            <w:proofErr w:type="spellStart"/>
            <w:r w:rsidRPr="00DE6592">
              <w:rPr>
                <w:rFonts w:asciiTheme="minorHAnsi" w:hAnsiTheme="minorHAnsi" w:cstheme="minorHAnsi"/>
                <w:sz w:val="22"/>
                <w:szCs w:val="22"/>
              </w:rPr>
              <w:t>kortille</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saattaenvaihtotiedot</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sekä</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erityisen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tuen</w:t>
            </w:r>
            <w:proofErr w:type="spellEnd"/>
            <w:r w:rsidRPr="00DE6592">
              <w:rPr>
                <w:rFonts w:asciiTheme="minorHAnsi" w:hAnsiTheme="minorHAnsi" w:cstheme="minorHAnsi"/>
                <w:sz w:val="22"/>
                <w:szCs w:val="22"/>
              </w:rPr>
              <w:t xml:space="preserve"> </w:t>
            </w:r>
            <w:proofErr w:type="spellStart"/>
            <w:r w:rsidRPr="00DE6592">
              <w:rPr>
                <w:rFonts w:asciiTheme="minorHAnsi" w:hAnsiTheme="minorHAnsi" w:cstheme="minorHAnsi"/>
                <w:sz w:val="22"/>
                <w:szCs w:val="22"/>
              </w:rPr>
              <w:t>tiedot</w:t>
            </w:r>
            <w:proofErr w:type="spellEnd"/>
            <w:r w:rsidRPr="00DE6592">
              <w:rPr>
                <w:rFonts w:asciiTheme="minorHAnsi" w:hAnsiTheme="minorHAnsi" w:cstheme="minorHAnsi"/>
                <w:sz w:val="22"/>
                <w:szCs w:val="22"/>
              </w:rPr>
              <w:t xml:space="preserve">. </w:t>
            </w:r>
          </w:p>
        </w:tc>
      </w:tr>
    </w:tbl>
    <w:p w14:paraId="213CC2E4" w14:textId="20176CC4" w:rsidR="00162121" w:rsidRPr="00DE6592" w:rsidRDefault="0017207B" w:rsidP="00794831">
      <w:pPr>
        <w:rPr>
          <w:rFonts w:asciiTheme="minorHAnsi" w:hAnsiTheme="minorHAnsi" w:cstheme="minorHAnsi"/>
          <w:b/>
          <w:bCs/>
        </w:rPr>
      </w:pPr>
      <w:r w:rsidRPr="00DE6592">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69CFF4C4" wp14:editId="5E005DDD">
                <wp:simplePos x="0" y="0"/>
                <wp:positionH relativeFrom="margin">
                  <wp:posOffset>2628900</wp:posOffset>
                </wp:positionH>
                <wp:positionV relativeFrom="paragraph">
                  <wp:posOffset>104140</wp:posOffset>
                </wp:positionV>
                <wp:extent cx="419100" cy="657225"/>
                <wp:effectExtent l="19050" t="0" r="19050" b="47625"/>
                <wp:wrapNone/>
                <wp:docPr id="1" name="Nuoli: Alas 1"/>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35BB" id="Nuoli: Alas 1" o:spid="_x0000_s1026" type="#_x0000_t67" style="position:absolute;margin-left:207pt;margin-top:8.2pt;width:33pt;height:51.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" adj="14713" fillcolor="#4472c4 [3204]" strokecolor="#1f3763 [1604]" strokeweight="1pt">
                <w10:wrap anchorx="margin"/>
              </v:shape>
            </w:pict>
          </mc:Fallback>
        </mc:AlternateContent>
      </w:r>
      <w:r w:rsidRPr="00DE6592">
        <w:rPr>
          <w:rFonts w:asciiTheme="minorHAnsi" w:hAnsiTheme="minorHAnsi" w:cstheme="minorHAnsi"/>
          <w:b/>
          <w:bCs/>
        </w:rPr>
        <w:t xml:space="preserve">                                                                   </w:t>
      </w:r>
    </w:p>
    <w:p w14:paraId="5BE8FBF3" w14:textId="14167225" w:rsidR="00B86A5B" w:rsidRPr="00DE6592" w:rsidRDefault="00B86A5B" w:rsidP="008F01FE">
      <w:pPr>
        <w:jc w:val="both"/>
        <w:rPr>
          <w:rFonts w:asciiTheme="minorHAnsi" w:hAnsiTheme="minorHAnsi" w:cstheme="minorHAnsi"/>
        </w:rPr>
      </w:pPr>
    </w:p>
    <w:p w14:paraId="4A0191F6" w14:textId="77777777" w:rsidR="0017207B" w:rsidRPr="00DE6592" w:rsidRDefault="0017207B" w:rsidP="008F01FE">
      <w:pPr>
        <w:jc w:val="both"/>
        <w:rPr>
          <w:rFonts w:asciiTheme="minorHAnsi" w:hAnsiTheme="minorHAnsi" w:cstheme="minorHAnsi"/>
        </w:rPr>
      </w:pPr>
    </w:p>
    <w:p w14:paraId="260D87F6" w14:textId="77777777" w:rsidR="001860E3" w:rsidRPr="00DE6592" w:rsidRDefault="0017207B" w:rsidP="001860E3">
      <w:pPr>
        <w:shd w:val="clear" w:color="auto" w:fill="C5E0B3" w:themeFill="accent6" w:themeFillTint="66"/>
        <w:jc w:val="both"/>
        <w:rPr>
          <w:rFonts w:asciiTheme="minorHAnsi" w:hAnsiTheme="minorHAnsi" w:cstheme="minorHAnsi"/>
        </w:rPr>
      </w:pPr>
      <w:r w:rsidRPr="00DE6592">
        <w:rPr>
          <w:rFonts w:asciiTheme="minorHAnsi" w:hAnsiTheme="minorHAnsi" w:cstheme="minorHAnsi"/>
        </w:rPr>
        <w:t xml:space="preserve">               </w:t>
      </w:r>
      <w:r w:rsidR="001860E3" w:rsidRPr="00DE6592">
        <w:rPr>
          <w:rFonts w:asciiTheme="minorHAnsi" w:hAnsiTheme="minorHAnsi" w:cstheme="minorHAnsi"/>
        </w:rPr>
        <w:t>Jatkuvan haun opiskelijan kortilla tulisi olla kohta saattaen vaihtotieto.</w:t>
      </w:r>
    </w:p>
    <w:p w14:paraId="7025B850" w14:textId="77777777" w:rsidR="001860E3" w:rsidRPr="00DE6592" w:rsidRDefault="001860E3" w:rsidP="001860E3">
      <w:pPr>
        <w:shd w:val="clear" w:color="auto" w:fill="C5E0B3" w:themeFill="accent6" w:themeFillTint="66"/>
        <w:jc w:val="both"/>
        <w:rPr>
          <w:rFonts w:asciiTheme="minorHAnsi" w:hAnsiTheme="minorHAnsi" w:cstheme="minorHAnsi"/>
        </w:rPr>
      </w:pPr>
      <w:r w:rsidRPr="00DE6592">
        <w:rPr>
          <w:rFonts w:asciiTheme="minorHAnsi" w:hAnsiTheme="minorHAnsi" w:cstheme="minorHAnsi"/>
          <w:noProof/>
        </w:rPr>
        <mc:AlternateContent>
          <mc:Choice Requires="wps">
            <w:drawing>
              <wp:anchor distT="0" distB="0" distL="114300" distR="114300" simplePos="0" relativeHeight="251701248" behindDoc="0" locked="0" layoutInCell="1" allowOverlap="1" wp14:anchorId="56179012" wp14:editId="60FED3AF">
                <wp:simplePos x="0" y="0"/>
                <wp:positionH relativeFrom="margin">
                  <wp:posOffset>2638425</wp:posOffset>
                </wp:positionH>
                <wp:positionV relativeFrom="paragraph">
                  <wp:posOffset>102235</wp:posOffset>
                </wp:positionV>
                <wp:extent cx="419100" cy="657225"/>
                <wp:effectExtent l="19050" t="0" r="19050" b="47625"/>
                <wp:wrapNone/>
                <wp:docPr id="7" name="Nuoli: Alas 7"/>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D10F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uoli: Alas 7" o:spid="_x0000_s1026" type="#_x0000_t67" style="position:absolute;margin-left:207.75pt;margin-top:8.05pt;width:33pt;height:51.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" adj="14713" fillcolor="#4472c4 [3204]" strokecolor="#1f3763 [1604]" strokeweight="1pt">
                <w10:wrap anchorx="margin"/>
              </v:shape>
            </w:pict>
          </mc:Fallback>
        </mc:AlternateContent>
      </w:r>
    </w:p>
    <w:p w14:paraId="590F8185" w14:textId="721CCDFE" w:rsidR="0017207B" w:rsidRPr="00DE6592" w:rsidRDefault="0017207B" w:rsidP="008F01FE">
      <w:pPr>
        <w:jc w:val="both"/>
        <w:rPr>
          <w:rFonts w:asciiTheme="minorHAnsi" w:hAnsiTheme="minorHAnsi" w:cstheme="minorHAnsi"/>
        </w:rPr>
      </w:pPr>
      <w:r w:rsidRPr="00DE6592">
        <w:rPr>
          <w:rFonts w:asciiTheme="minorHAnsi" w:hAnsiTheme="minorHAnsi" w:cstheme="minorHAnsi"/>
        </w:rPr>
        <w:t xml:space="preserve">                                                              </w:t>
      </w:r>
    </w:p>
    <w:p w14:paraId="73879084" w14:textId="77777777" w:rsidR="0017207B" w:rsidRPr="00DE6592" w:rsidRDefault="0017207B" w:rsidP="0017207B">
      <w:pPr>
        <w:shd w:val="clear" w:color="auto" w:fill="F7CAAC" w:themeFill="accent2" w:themeFillTint="66"/>
        <w:jc w:val="both"/>
        <w:rPr>
          <w:rFonts w:asciiTheme="minorHAnsi" w:hAnsiTheme="minorHAnsi" w:cstheme="minorHAnsi"/>
        </w:rPr>
      </w:pPr>
    </w:p>
    <w:p w14:paraId="123CF6E7" w14:textId="2D1B5937" w:rsidR="0017207B" w:rsidRPr="00DE6592" w:rsidRDefault="001860E3" w:rsidP="0017207B">
      <w:pPr>
        <w:shd w:val="clear" w:color="auto" w:fill="F7CAAC" w:themeFill="accent2" w:themeFillTint="66"/>
        <w:spacing w:after="0" w:line="305" w:lineRule="atLeast"/>
        <w:rPr>
          <w:rFonts w:asciiTheme="minorHAnsi" w:hAnsiTheme="minorHAnsi" w:cstheme="minorHAnsi"/>
          <w:color w:val="282828"/>
          <w:lang w:eastAsia="fi-FI"/>
        </w:rPr>
      </w:pPr>
      <w:r>
        <w:rPr>
          <w:rFonts w:asciiTheme="minorHAnsi" w:hAnsiTheme="minorHAnsi" w:cstheme="minorHAnsi"/>
        </w:rPr>
        <w:lastRenderedPageBreak/>
        <w:t>Opiskelija vois ilmoittaa</w:t>
      </w:r>
    </w:p>
    <w:p w14:paraId="59B45880" w14:textId="7AB2EB51" w:rsidR="0017207B" w:rsidRPr="00DE6592" w:rsidRDefault="001860E3" w:rsidP="0017207B">
      <w:pPr>
        <w:shd w:val="clear" w:color="auto" w:fill="F7CAAC" w:themeFill="accent2" w:themeFillTint="66"/>
        <w:spacing w:after="0" w:line="305" w:lineRule="atLeast"/>
        <w:rPr>
          <w:rFonts w:asciiTheme="minorHAnsi" w:hAnsiTheme="minorHAnsi" w:cstheme="minorHAnsi"/>
          <w:color w:val="282828"/>
          <w:lang w:eastAsia="fi-FI"/>
        </w:rPr>
      </w:pPr>
      <w:r>
        <w:rPr>
          <w:rFonts w:asciiTheme="minorHAnsi" w:hAnsiTheme="minorHAnsi" w:cstheme="minorHAnsi"/>
          <w:color w:val="282828"/>
          <w:lang w:eastAsia="fi-FI"/>
        </w:rPr>
        <w:t xml:space="preserve">Opintoja suunniteltaessa </w:t>
      </w:r>
      <w:proofErr w:type="gramStart"/>
      <w:r w:rsidR="0017207B" w:rsidRPr="00DE6592">
        <w:rPr>
          <w:rFonts w:asciiTheme="minorHAnsi" w:hAnsiTheme="minorHAnsi" w:cstheme="minorHAnsi"/>
          <w:color w:val="282828"/>
          <w:lang w:eastAsia="fi-FI"/>
        </w:rPr>
        <w:t>tul</w:t>
      </w:r>
      <w:r>
        <w:rPr>
          <w:rFonts w:asciiTheme="minorHAnsi" w:hAnsiTheme="minorHAnsi" w:cstheme="minorHAnsi"/>
          <w:color w:val="282828"/>
          <w:lang w:eastAsia="fi-FI"/>
        </w:rPr>
        <w:t xml:space="preserve">isi </w:t>
      </w:r>
      <w:r w:rsidR="0017207B" w:rsidRPr="00DE6592">
        <w:rPr>
          <w:rFonts w:asciiTheme="minorHAnsi" w:hAnsiTheme="minorHAnsi" w:cstheme="minorHAnsi"/>
          <w:color w:val="282828"/>
          <w:lang w:eastAsia="fi-FI"/>
        </w:rPr>
        <w:t xml:space="preserve"> huomioida</w:t>
      </w:r>
      <w:proofErr w:type="gramEnd"/>
      <w:r w:rsidR="0017207B" w:rsidRPr="00DE6592">
        <w:rPr>
          <w:rFonts w:asciiTheme="minorHAnsi" w:hAnsiTheme="minorHAnsi" w:cstheme="minorHAnsi"/>
          <w:color w:val="282828"/>
          <w:lang w:eastAsia="fi-FI"/>
        </w:rPr>
        <w:t xml:space="preserve"> seuraavaa</w:t>
      </w:r>
    </w:p>
    <w:p w14:paraId="76B3FB64" w14:textId="2D7AA250" w:rsidR="0017207B" w:rsidRPr="00DE6592" w:rsidRDefault="0017207B" w:rsidP="0017207B">
      <w:pPr>
        <w:shd w:val="clear" w:color="auto" w:fill="F7CAAC" w:themeFill="accent2" w:themeFillTint="66"/>
        <w:spacing w:after="90" w:line="240" w:lineRule="auto"/>
        <w:rPr>
          <w:rFonts w:asciiTheme="minorHAnsi" w:hAnsiTheme="minorHAnsi" w:cstheme="minorHAnsi"/>
          <w:color w:val="282828"/>
          <w:lang w:eastAsia="fi-FI"/>
        </w:rPr>
      </w:pPr>
      <w:r w:rsidRPr="00DE6592">
        <w:rPr>
          <w:rFonts w:cstheme="minorHAnsi"/>
          <w:color w:val="282828"/>
        </w:rPr>
        <w:object w:dxaOrig="1440" w:dyaOrig="1440" w14:anchorId="20D29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25pt;height:18pt" o:ole="">
            <v:imagedata r:id="rId9" o:title=""/>
          </v:shape>
          <w:control r:id="rId10" w:name="DefaultOcxName" w:shapeid="_x0000_i1036"/>
        </w:object>
      </w:r>
      <w:r w:rsidRPr="00DE6592">
        <w:rPr>
          <w:rFonts w:asciiTheme="minorHAnsi" w:hAnsiTheme="minorHAnsi" w:cstheme="minorHAnsi"/>
          <w:color w:val="282828"/>
          <w:lang w:eastAsia="fi-FI"/>
        </w:rPr>
        <w:t>Elämäntilanteeni</w:t>
      </w:r>
    </w:p>
    <w:p w14:paraId="71C023CF" w14:textId="4725A8DE" w:rsidR="0017207B" w:rsidRPr="00DE6592" w:rsidRDefault="0017207B" w:rsidP="0017207B">
      <w:pPr>
        <w:shd w:val="clear" w:color="auto" w:fill="F7CAAC" w:themeFill="accent2" w:themeFillTint="66"/>
        <w:spacing w:after="90" w:line="240" w:lineRule="auto"/>
        <w:rPr>
          <w:rFonts w:asciiTheme="minorHAnsi" w:hAnsiTheme="minorHAnsi" w:cstheme="minorHAnsi"/>
          <w:color w:val="282828"/>
          <w:lang w:eastAsia="fi-FI"/>
        </w:rPr>
      </w:pPr>
      <w:r w:rsidRPr="00DE6592">
        <w:rPr>
          <w:rFonts w:cstheme="minorHAnsi"/>
          <w:color w:val="282828"/>
        </w:rPr>
        <w:object w:dxaOrig="1440" w:dyaOrig="1440" w14:anchorId="4945C730">
          <v:shape id="_x0000_i1039" type="#_x0000_t75" style="width:20.25pt;height:18pt" o:ole="">
            <v:imagedata r:id="rId9" o:title=""/>
          </v:shape>
          <w:control r:id="rId11" w:name="DefaultOcxName1" w:shapeid="_x0000_i1039"/>
        </w:object>
      </w:r>
      <w:r w:rsidRPr="00DE6592">
        <w:rPr>
          <w:rFonts w:asciiTheme="minorHAnsi" w:hAnsiTheme="minorHAnsi" w:cstheme="minorHAnsi"/>
          <w:color w:val="282828"/>
          <w:lang w:eastAsia="fi-FI"/>
        </w:rPr>
        <w:t>Opiskelussa tarvittava tuki</w:t>
      </w:r>
    </w:p>
    <w:p w14:paraId="732ABF65" w14:textId="2D02D8EE" w:rsidR="0017207B" w:rsidRPr="00DE6592" w:rsidRDefault="0017207B" w:rsidP="0017207B">
      <w:pPr>
        <w:shd w:val="clear" w:color="auto" w:fill="F7CAAC" w:themeFill="accent2" w:themeFillTint="66"/>
        <w:spacing w:after="90" w:line="240" w:lineRule="auto"/>
        <w:rPr>
          <w:rFonts w:asciiTheme="minorHAnsi" w:hAnsiTheme="minorHAnsi" w:cstheme="minorHAnsi"/>
          <w:color w:val="282828"/>
          <w:lang w:eastAsia="fi-FI"/>
        </w:rPr>
      </w:pPr>
      <w:r w:rsidRPr="00DE6592">
        <w:rPr>
          <w:rFonts w:cstheme="minorHAnsi"/>
          <w:color w:val="282828"/>
        </w:rPr>
        <w:object w:dxaOrig="1440" w:dyaOrig="1440" w14:anchorId="14F75F45">
          <v:shape id="_x0000_i1042" type="#_x0000_t75" style="width:20.25pt;height:18pt" o:ole="">
            <v:imagedata r:id="rId9" o:title=""/>
          </v:shape>
          <w:control r:id="rId12" w:name="DefaultOcxName2" w:shapeid="_x0000_i1042"/>
        </w:object>
      </w:r>
      <w:r w:rsidRPr="00DE6592">
        <w:rPr>
          <w:rFonts w:asciiTheme="minorHAnsi" w:hAnsiTheme="minorHAnsi" w:cstheme="minorHAnsi"/>
          <w:color w:val="282828"/>
          <w:lang w:eastAsia="fi-FI"/>
        </w:rPr>
        <w:t>Työ- ja toimintakykyni</w:t>
      </w:r>
    </w:p>
    <w:p w14:paraId="49FD87FE" w14:textId="003D7599" w:rsidR="0017207B" w:rsidRPr="00DE6592" w:rsidRDefault="0017207B" w:rsidP="0017207B">
      <w:pPr>
        <w:shd w:val="clear" w:color="auto" w:fill="F7CAAC" w:themeFill="accent2" w:themeFillTint="66"/>
        <w:spacing w:after="90" w:line="240" w:lineRule="auto"/>
        <w:rPr>
          <w:rFonts w:asciiTheme="minorHAnsi" w:hAnsiTheme="minorHAnsi" w:cstheme="minorHAnsi"/>
          <w:color w:val="282828"/>
          <w:lang w:eastAsia="fi-FI"/>
        </w:rPr>
      </w:pPr>
      <w:r w:rsidRPr="00DE6592">
        <w:rPr>
          <w:rFonts w:cstheme="minorHAnsi"/>
          <w:color w:val="282828"/>
        </w:rPr>
        <w:object w:dxaOrig="1440" w:dyaOrig="1440" w14:anchorId="710EA3F1">
          <v:shape id="_x0000_i1045" type="#_x0000_t75" style="width:20.25pt;height:18pt" o:ole="">
            <v:imagedata r:id="rId9" o:title=""/>
          </v:shape>
          <w:control r:id="rId13" w:name="DefaultOcxName3" w:shapeid="_x0000_i1045"/>
        </w:object>
      </w:r>
      <w:r w:rsidRPr="00DE6592">
        <w:rPr>
          <w:rFonts w:asciiTheme="minorHAnsi" w:hAnsiTheme="minorHAnsi" w:cstheme="minorHAnsi"/>
          <w:color w:val="282828"/>
          <w:lang w:eastAsia="fi-FI"/>
        </w:rPr>
        <w:t>Jokin muu</w:t>
      </w:r>
    </w:p>
    <w:p w14:paraId="69B0D13C" w14:textId="5A6FBC97" w:rsidR="0017207B" w:rsidRPr="00DE6592" w:rsidRDefault="0017207B" w:rsidP="0017207B">
      <w:pPr>
        <w:shd w:val="clear" w:color="auto" w:fill="F7CAAC" w:themeFill="accent2" w:themeFillTint="66"/>
        <w:spacing w:after="300" w:line="522" w:lineRule="atLeast"/>
        <w:outlineLvl w:val="0"/>
        <w:rPr>
          <w:rFonts w:asciiTheme="minorHAnsi" w:hAnsiTheme="minorHAnsi" w:cstheme="minorHAnsi"/>
          <w:color w:val="282828"/>
          <w:kern w:val="36"/>
          <w:lang w:eastAsia="fi-FI"/>
        </w:rPr>
      </w:pPr>
      <w:r w:rsidRPr="00DE6592">
        <w:rPr>
          <w:rFonts w:asciiTheme="minorHAnsi" w:hAnsiTheme="minorHAnsi" w:cstheme="minorHAnsi"/>
          <w:color w:val="282828"/>
          <w:kern w:val="36"/>
          <w:lang w:eastAsia="fi-FI"/>
        </w:rPr>
        <w:t>Opiskelijan ilmoittamat oppimisen erityistarpeet</w:t>
      </w:r>
    </w:p>
    <w:p w14:paraId="304E6EC3" w14:textId="5BD446C1" w:rsidR="0017207B" w:rsidRPr="00DE6592" w:rsidRDefault="0017207B" w:rsidP="0017207B">
      <w:pPr>
        <w:shd w:val="clear" w:color="auto" w:fill="FFFFFF"/>
        <w:spacing w:after="0" w:line="305" w:lineRule="atLeast"/>
        <w:rPr>
          <w:rFonts w:asciiTheme="minorHAnsi" w:hAnsiTheme="minorHAnsi" w:cstheme="minorHAnsi"/>
          <w:color w:val="282828"/>
          <w:lang w:eastAsia="fi-FI"/>
        </w:rPr>
      </w:pPr>
    </w:p>
    <w:p w14:paraId="1F4A685C" w14:textId="7DB0A18E" w:rsidR="0017207B" w:rsidRPr="00DE6592" w:rsidRDefault="0017207B" w:rsidP="0017207B">
      <w:pPr>
        <w:shd w:val="clear" w:color="auto" w:fill="FFFFFF"/>
        <w:spacing w:after="0" w:line="305" w:lineRule="atLeast"/>
        <w:rPr>
          <w:rFonts w:asciiTheme="minorHAnsi" w:hAnsiTheme="minorHAnsi" w:cstheme="minorHAnsi"/>
          <w:color w:val="282828"/>
          <w:lang w:eastAsia="fi-FI"/>
        </w:rPr>
      </w:pPr>
      <w:r w:rsidRPr="00DE6592">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1711D962" wp14:editId="1D213B3C">
                <wp:simplePos x="0" y="0"/>
                <wp:positionH relativeFrom="margin">
                  <wp:posOffset>2752725</wp:posOffset>
                </wp:positionH>
                <wp:positionV relativeFrom="paragraph">
                  <wp:posOffset>41275</wp:posOffset>
                </wp:positionV>
                <wp:extent cx="419100" cy="657225"/>
                <wp:effectExtent l="19050" t="0" r="19050" b="47625"/>
                <wp:wrapNone/>
                <wp:docPr id="9" name="Nuoli: Alas 9"/>
                <wp:cNvGraphicFramePr/>
                <a:graphic xmlns:a="http://schemas.openxmlformats.org/drawingml/2006/main">
                  <a:graphicData uri="http://schemas.microsoft.com/office/word/2010/wordprocessingShape">
                    <wps:wsp>
                      <wps:cNvSpPr/>
                      <wps:spPr>
                        <a:xfrm>
                          <a:off x="0" y="0"/>
                          <a:ext cx="419100" cy="657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6A1E9" id="Nuoli: Alas 9" o:spid="_x0000_s1026" type="#_x0000_t67" style="position:absolute;margin-left:216.75pt;margin-top:3.25pt;width:33pt;height:51.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" adj="14713" fillcolor="#4472c4 [3204]" strokecolor="#1f3763 [1604]" strokeweight="1pt">
                <w10:wrap anchorx="margin"/>
              </v:shape>
            </w:pict>
          </mc:Fallback>
        </mc:AlternateContent>
      </w:r>
    </w:p>
    <w:p w14:paraId="7BBA4E18" w14:textId="486FA242" w:rsidR="0017207B" w:rsidRPr="00DE6592" w:rsidRDefault="0017207B" w:rsidP="0017207B">
      <w:pPr>
        <w:shd w:val="clear" w:color="auto" w:fill="FFFFFF"/>
        <w:spacing w:after="0" w:line="305" w:lineRule="atLeast"/>
        <w:rPr>
          <w:rFonts w:asciiTheme="minorHAnsi" w:hAnsiTheme="minorHAnsi" w:cstheme="minorHAnsi"/>
          <w:color w:val="282828"/>
          <w:lang w:eastAsia="fi-FI"/>
        </w:rPr>
      </w:pPr>
      <w:r w:rsidRPr="00DE6592">
        <w:rPr>
          <w:rFonts w:asciiTheme="minorHAnsi" w:hAnsiTheme="minorHAnsi" w:cstheme="minorHAnsi"/>
          <w:color w:val="282828"/>
          <w:lang w:eastAsia="fi-FI"/>
        </w:rPr>
        <w:t xml:space="preserve">                                                                         </w:t>
      </w:r>
    </w:p>
    <w:p w14:paraId="3F41D2C2" w14:textId="77777777" w:rsidR="0017207B" w:rsidRPr="00DE6592" w:rsidRDefault="0017207B" w:rsidP="0017207B">
      <w:pPr>
        <w:shd w:val="clear" w:color="auto" w:fill="FFFFFF"/>
        <w:spacing w:after="0" w:line="305" w:lineRule="atLeast"/>
        <w:rPr>
          <w:rFonts w:asciiTheme="minorHAnsi" w:hAnsiTheme="minorHAnsi" w:cstheme="minorHAnsi"/>
          <w:color w:val="282828"/>
          <w:lang w:eastAsia="fi-FI"/>
        </w:rPr>
      </w:pPr>
    </w:p>
    <w:p w14:paraId="22E5952B" w14:textId="77777777" w:rsidR="0017207B" w:rsidRPr="00DE6592" w:rsidRDefault="0017207B" w:rsidP="0017207B">
      <w:pPr>
        <w:shd w:val="clear" w:color="auto" w:fill="FFFFFF"/>
        <w:spacing w:after="0" w:line="305" w:lineRule="atLeast"/>
        <w:rPr>
          <w:rFonts w:asciiTheme="minorHAnsi" w:hAnsiTheme="minorHAnsi" w:cstheme="minorHAnsi"/>
          <w:color w:val="282828"/>
          <w:lang w:eastAsia="fi-FI"/>
        </w:rPr>
      </w:pPr>
    </w:p>
    <w:p w14:paraId="5CD68FF0" w14:textId="77777777" w:rsidR="0017207B" w:rsidRPr="00DE6592" w:rsidRDefault="0017207B" w:rsidP="0017207B">
      <w:pPr>
        <w:shd w:val="clear" w:color="auto" w:fill="FFFFFF"/>
        <w:spacing w:after="0" w:line="305" w:lineRule="atLeast"/>
        <w:rPr>
          <w:rFonts w:asciiTheme="minorHAnsi" w:hAnsiTheme="minorHAnsi" w:cstheme="minorHAnsi"/>
          <w:color w:val="282828"/>
          <w:lang w:eastAsia="fi-FI"/>
        </w:rPr>
      </w:pPr>
    </w:p>
    <w:p w14:paraId="2AA5B343" w14:textId="5C986138" w:rsidR="0017207B" w:rsidRPr="00DE6592" w:rsidRDefault="0017207B" w:rsidP="0017207B">
      <w:pPr>
        <w:shd w:val="clear" w:color="auto" w:fill="B4C6E7" w:themeFill="accent1" w:themeFillTint="66"/>
        <w:spacing w:after="0" w:line="305" w:lineRule="atLeast"/>
        <w:rPr>
          <w:rFonts w:asciiTheme="minorHAnsi" w:hAnsiTheme="minorHAnsi" w:cstheme="minorHAnsi"/>
          <w:color w:val="282828"/>
          <w:lang w:eastAsia="fi-FI"/>
        </w:rPr>
      </w:pPr>
      <w:r w:rsidRPr="00DE6592">
        <w:rPr>
          <w:rFonts w:asciiTheme="minorHAnsi" w:hAnsiTheme="minorHAnsi" w:cstheme="minorHAnsi"/>
          <w:color w:val="282828"/>
          <w:lang w:eastAsia="fi-FI"/>
        </w:rPr>
        <w:t>Näkyvät missä?</w:t>
      </w:r>
    </w:p>
    <w:p w14:paraId="6366D88C" w14:textId="7B8E6C64" w:rsidR="00B86A5B" w:rsidRPr="00DE6592" w:rsidRDefault="00B86A5B" w:rsidP="008F01FE">
      <w:pPr>
        <w:jc w:val="both"/>
        <w:rPr>
          <w:rFonts w:asciiTheme="minorHAnsi" w:hAnsiTheme="minorHAnsi" w:cstheme="minorHAnsi"/>
        </w:rPr>
      </w:pPr>
    </w:p>
    <w:p w14:paraId="21E129FF" w14:textId="5614E43E" w:rsidR="00B86A5B" w:rsidRPr="00DE6592" w:rsidRDefault="00B86A5B" w:rsidP="008F01FE">
      <w:pPr>
        <w:jc w:val="both"/>
        <w:rPr>
          <w:rFonts w:asciiTheme="minorHAnsi" w:hAnsiTheme="minorHAnsi" w:cstheme="minorHAnsi"/>
        </w:rPr>
      </w:pPr>
    </w:p>
    <w:p w14:paraId="7A84F8BC" w14:textId="5A4738CF" w:rsidR="00B86A5B" w:rsidRPr="00DE6592" w:rsidRDefault="00B86A5B" w:rsidP="008F01FE">
      <w:pPr>
        <w:jc w:val="both"/>
        <w:rPr>
          <w:rFonts w:asciiTheme="minorHAnsi" w:hAnsiTheme="minorHAnsi" w:cstheme="minorHAnsi"/>
        </w:rPr>
      </w:pPr>
    </w:p>
    <w:p w14:paraId="795B486B" w14:textId="3DF62E4D" w:rsidR="00B86A5B" w:rsidRPr="00DE6592" w:rsidRDefault="00B86A5B" w:rsidP="008F01FE">
      <w:pPr>
        <w:jc w:val="both"/>
        <w:rPr>
          <w:rFonts w:asciiTheme="minorHAnsi" w:hAnsiTheme="minorHAnsi" w:cstheme="minorHAnsi"/>
        </w:rPr>
      </w:pPr>
    </w:p>
    <w:p w14:paraId="285B1C83" w14:textId="4A618D94" w:rsidR="00B86A5B" w:rsidRPr="00DE6592" w:rsidRDefault="00B86A5B" w:rsidP="008F01FE">
      <w:pPr>
        <w:jc w:val="both"/>
        <w:rPr>
          <w:rFonts w:asciiTheme="minorHAnsi" w:hAnsiTheme="minorHAnsi" w:cstheme="minorHAnsi"/>
        </w:rPr>
      </w:pPr>
    </w:p>
    <w:p w14:paraId="1B814541" w14:textId="494A83F6" w:rsidR="00B86A5B" w:rsidRPr="00DE6592" w:rsidRDefault="00B86A5B" w:rsidP="008F01FE">
      <w:pPr>
        <w:jc w:val="both"/>
        <w:rPr>
          <w:rFonts w:asciiTheme="minorHAnsi" w:hAnsiTheme="minorHAnsi" w:cstheme="minorHAnsi"/>
        </w:rPr>
      </w:pPr>
    </w:p>
    <w:p w14:paraId="4AB55ACB" w14:textId="2A690333" w:rsidR="00B86A5B" w:rsidRPr="00DE6592" w:rsidRDefault="00B86A5B" w:rsidP="008F01FE">
      <w:pPr>
        <w:jc w:val="both"/>
        <w:rPr>
          <w:rFonts w:asciiTheme="minorHAnsi" w:hAnsiTheme="minorHAnsi" w:cstheme="minorHAnsi"/>
        </w:rPr>
      </w:pPr>
    </w:p>
    <w:p w14:paraId="19AC931F" w14:textId="0C94CCB4" w:rsidR="00B86A5B" w:rsidRPr="00DE6592" w:rsidRDefault="00B86A5B" w:rsidP="008F01FE">
      <w:pPr>
        <w:jc w:val="both"/>
        <w:rPr>
          <w:rFonts w:asciiTheme="minorHAnsi" w:hAnsiTheme="minorHAnsi" w:cstheme="minorHAnsi"/>
        </w:rPr>
      </w:pPr>
    </w:p>
    <w:p w14:paraId="437DD0F5" w14:textId="4CC6305A" w:rsidR="00B86A5B" w:rsidRPr="00DE6592" w:rsidRDefault="00B86A5B" w:rsidP="008F01FE">
      <w:pPr>
        <w:jc w:val="both"/>
        <w:rPr>
          <w:rFonts w:asciiTheme="minorHAnsi" w:hAnsiTheme="minorHAnsi" w:cstheme="minorHAnsi"/>
        </w:rPr>
      </w:pPr>
    </w:p>
    <w:p w14:paraId="6A39D55E" w14:textId="47BB6DD6" w:rsidR="00B86A5B" w:rsidRPr="00DE6592" w:rsidRDefault="00B86A5B" w:rsidP="008F01FE">
      <w:pPr>
        <w:jc w:val="both"/>
        <w:rPr>
          <w:rFonts w:asciiTheme="minorHAnsi" w:hAnsiTheme="minorHAnsi" w:cstheme="minorHAnsi"/>
        </w:rPr>
      </w:pPr>
    </w:p>
    <w:p w14:paraId="3A96B319" w14:textId="2B0BD5EA" w:rsidR="00B86A5B" w:rsidRDefault="00B86A5B" w:rsidP="008F01FE">
      <w:pPr>
        <w:jc w:val="both"/>
      </w:pPr>
    </w:p>
    <w:p w14:paraId="001A36B9" w14:textId="77777777" w:rsidR="001860E3" w:rsidRPr="00DE6592" w:rsidRDefault="001860E3" w:rsidP="008F01FE">
      <w:pPr>
        <w:jc w:val="both"/>
        <w:rPr>
          <w:rFonts w:asciiTheme="minorHAnsi" w:hAnsiTheme="minorHAnsi" w:cstheme="minorHAnsi"/>
        </w:rPr>
      </w:pPr>
    </w:p>
    <w:sectPr w:rsidR="001860E3" w:rsidRPr="00DE659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45FDD"/>
    <w:multiLevelType w:val="multilevel"/>
    <w:tmpl w:val="C58E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A21443"/>
    <w:multiLevelType w:val="multilevel"/>
    <w:tmpl w:val="1736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ED0C29"/>
    <w:multiLevelType w:val="multilevel"/>
    <w:tmpl w:val="7DEE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84083"/>
    <w:multiLevelType w:val="multilevel"/>
    <w:tmpl w:val="31421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3923E3"/>
    <w:multiLevelType w:val="hybridMultilevel"/>
    <w:tmpl w:val="04BCDFB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55AC6AAC"/>
    <w:multiLevelType w:val="multilevel"/>
    <w:tmpl w:val="0C4E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B26CFD"/>
    <w:multiLevelType w:val="multilevel"/>
    <w:tmpl w:val="E4542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3645F6"/>
    <w:multiLevelType w:val="hybridMultilevel"/>
    <w:tmpl w:val="2EFE105A"/>
    <w:lvl w:ilvl="0" w:tplc="73E0C2EA">
      <w:start w:val="20"/>
      <w:numFmt w:val="bullet"/>
      <w:lvlText w:val="-"/>
      <w:lvlJc w:val="left"/>
      <w:pPr>
        <w:ind w:left="720" w:hanging="360"/>
      </w:pPr>
      <w:rPr>
        <w:rFonts w:ascii="Calibri" w:eastAsia="Times New Roman" w:hAnsi="Calibri" w:cs="Times New Roman" w:hint="default"/>
      </w:rPr>
    </w:lvl>
    <w:lvl w:ilvl="1" w:tplc="040B0003">
      <w:start w:val="1"/>
      <w:numFmt w:val="bullet"/>
      <w:lvlText w:val="o"/>
      <w:lvlJc w:val="left"/>
      <w:pPr>
        <w:ind w:left="1440" w:hanging="360"/>
      </w:pPr>
      <w:rPr>
        <w:rFonts w:ascii="Courier New" w:hAnsi="Courier New" w:cs="Times New Roman"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Times New Roman"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Times New Roman" w:hint="default"/>
      </w:rPr>
    </w:lvl>
    <w:lvl w:ilvl="8" w:tplc="040B0005">
      <w:start w:val="1"/>
      <w:numFmt w:val="bullet"/>
      <w:lvlText w:val=""/>
      <w:lvlJc w:val="left"/>
      <w:pPr>
        <w:ind w:left="6480" w:hanging="360"/>
      </w:pPr>
      <w:rPr>
        <w:rFonts w:ascii="Wingdings" w:hAnsi="Wingdings" w:hint="default"/>
      </w:rPr>
    </w:lvl>
  </w:abstractNum>
  <w:abstractNum w:abstractNumId="8" w15:restartNumberingAfterBreak="0">
    <w:nsid w:val="744421B2"/>
    <w:multiLevelType w:val="multilevel"/>
    <w:tmpl w:val="B782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2"/>
  </w:num>
  <w:num w:numId="4">
    <w:abstractNumId w:val="3"/>
  </w:num>
  <w:num w:numId="5">
    <w:abstractNumId w:val="6"/>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CE7"/>
    <w:rsid w:val="000D1605"/>
    <w:rsid w:val="00162121"/>
    <w:rsid w:val="00163FD0"/>
    <w:rsid w:val="0017207B"/>
    <w:rsid w:val="001860E3"/>
    <w:rsid w:val="005F0CE7"/>
    <w:rsid w:val="00684653"/>
    <w:rsid w:val="0069551D"/>
    <w:rsid w:val="00794831"/>
    <w:rsid w:val="008F01FE"/>
    <w:rsid w:val="00B86A5B"/>
    <w:rsid w:val="00DD01F5"/>
    <w:rsid w:val="00DE6592"/>
    <w:rsid w:val="00E224EE"/>
    <w:rsid w:val="00E90C50"/>
    <w:rsid w:val="00EC62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190814F"/>
  <w15:chartTrackingRefBased/>
  <w15:docId w15:val="{5798883D-0A79-4E8C-AD8A-CB172990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F01FE"/>
    <w:pPr>
      <w:spacing w:after="200" w:line="276" w:lineRule="auto"/>
    </w:pPr>
    <w:rPr>
      <w:rFonts w:ascii="Calibri" w:eastAsia="Times New Roman" w:hAnsi="Calibri" w:cs="Times New Roman"/>
    </w:rPr>
  </w:style>
  <w:style w:type="paragraph" w:styleId="Otsikko1">
    <w:name w:val="heading 1"/>
    <w:basedOn w:val="Normaali"/>
    <w:link w:val="Otsikko1Char"/>
    <w:uiPriority w:val="9"/>
    <w:qFormat/>
    <w:rsid w:val="0017207B"/>
    <w:pPr>
      <w:spacing w:before="100" w:beforeAutospacing="1" w:after="100" w:afterAutospacing="1" w:line="240" w:lineRule="auto"/>
      <w:outlineLvl w:val="0"/>
    </w:pPr>
    <w:rPr>
      <w:rFonts w:ascii="Times New Roman" w:hAnsi="Times New Roman"/>
      <w:b/>
      <w:bCs/>
      <w:kern w:val="36"/>
      <w:sz w:val="48"/>
      <w:szCs w:val="48"/>
      <w:lang w:eastAsia="fi-FI"/>
    </w:rPr>
  </w:style>
  <w:style w:type="paragraph" w:styleId="Otsikko2">
    <w:name w:val="heading 2"/>
    <w:basedOn w:val="Normaali"/>
    <w:next w:val="Normaali"/>
    <w:link w:val="Otsikko2Char"/>
    <w:uiPriority w:val="9"/>
    <w:semiHidden/>
    <w:unhideWhenUsed/>
    <w:qFormat/>
    <w:rsid w:val="006846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semiHidden/>
    <w:unhideWhenUsed/>
    <w:qFormat/>
    <w:rsid w:val="006846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8F01FE"/>
    <w:rPr>
      <w:rFonts w:ascii="Times New Roman" w:hAnsi="Times New Roman" w:cs="Times New Roman" w:hint="default"/>
      <w:color w:val="000000"/>
      <w:u w:val="single"/>
    </w:rPr>
  </w:style>
  <w:style w:type="character" w:styleId="Voimakas">
    <w:name w:val="Strong"/>
    <w:basedOn w:val="Kappaleenoletusfontti"/>
    <w:uiPriority w:val="22"/>
    <w:qFormat/>
    <w:rsid w:val="008F01FE"/>
    <w:rPr>
      <w:rFonts w:ascii="Times New Roman" w:hAnsi="Times New Roman" w:cs="Times New Roman" w:hint="default"/>
      <w:b/>
      <w:bCs/>
    </w:rPr>
  </w:style>
  <w:style w:type="paragraph" w:styleId="NormaaliWWW">
    <w:name w:val="Normal (Web)"/>
    <w:basedOn w:val="Normaali"/>
    <w:uiPriority w:val="99"/>
    <w:unhideWhenUsed/>
    <w:rsid w:val="008F01FE"/>
    <w:pPr>
      <w:spacing w:before="100" w:beforeAutospacing="1" w:after="100" w:afterAutospacing="1" w:line="240" w:lineRule="auto"/>
    </w:pPr>
    <w:rPr>
      <w:rFonts w:cs="Calibri"/>
      <w:lang w:eastAsia="fi-FI"/>
    </w:rPr>
  </w:style>
  <w:style w:type="paragraph" w:styleId="Luettelokappale">
    <w:name w:val="List Paragraph"/>
    <w:basedOn w:val="Normaali"/>
    <w:uiPriority w:val="34"/>
    <w:qFormat/>
    <w:rsid w:val="008F01FE"/>
    <w:pPr>
      <w:spacing w:after="0" w:line="240" w:lineRule="auto"/>
      <w:ind w:left="720"/>
    </w:pPr>
    <w:rPr>
      <w:rFonts w:cs="Calibri"/>
    </w:rPr>
  </w:style>
  <w:style w:type="table" w:styleId="TaulukkoRuudukko">
    <w:name w:val="Table Grid"/>
    <w:basedOn w:val="Normaalitaulukko"/>
    <w:uiPriority w:val="59"/>
    <w:rsid w:val="008F01FE"/>
    <w:pPr>
      <w:spacing w:after="0" w:line="240" w:lineRule="auto"/>
    </w:pPr>
    <w:rPr>
      <w:rFonts w:ascii="Calibri" w:eastAsia="Times New Roman" w:hAnsi="Calibri"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vattuHyperlinkki">
    <w:name w:val="FollowedHyperlink"/>
    <w:basedOn w:val="Kappaleenoletusfontti"/>
    <w:uiPriority w:val="99"/>
    <w:semiHidden/>
    <w:unhideWhenUsed/>
    <w:rsid w:val="00163FD0"/>
    <w:rPr>
      <w:color w:val="954F72" w:themeColor="followedHyperlink"/>
      <w:u w:val="single"/>
    </w:rPr>
  </w:style>
  <w:style w:type="paragraph" w:customStyle="1" w:styleId="py">
    <w:name w:val="py"/>
    <w:basedOn w:val="Normaali"/>
    <w:rsid w:val="00B86A5B"/>
    <w:pPr>
      <w:spacing w:before="100" w:beforeAutospacing="1" w:after="100" w:afterAutospacing="1" w:line="240" w:lineRule="auto"/>
    </w:pPr>
    <w:rPr>
      <w:rFonts w:ascii="Times New Roman" w:hAnsi="Times New Roman"/>
      <w:sz w:val="24"/>
      <w:szCs w:val="24"/>
      <w:lang w:eastAsia="fi-FI"/>
    </w:rPr>
  </w:style>
  <w:style w:type="character" w:customStyle="1" w:styleId="text-muted">
    <w:name w:val="text-muted"/>
    <w:basedOn w:val="Kappaleenoletusfontti"/>
    <w:rsid w:val="00794831"/>
  </w:style>
  <w:style w:type="character" w:customStyle="1" w:styleId="Otsikko1Char">
    <w:name w:val="Otsikko 1 Char"/>
    <w:basedOn w:val="Kappaleenoletusfontti"/>
    <w:link w:val="Otsikko1"/>
    <w:uiPriority w:val="9"/>
    <w:rsid w:val="0017207B"/>
    <w:rPr>
      <w:rFonts w:ascii="Times New Roman" w:eastAsia="Times New Roman" w:hAnsi="Times New Roman" w:cs="Times New Roman"/>
      <w:b/>
      <w:bCs/>
      <w:kern w:val="36"/>
      <w:sz w:val="48"/>
      <w:szCs w:val="48"/>
      <w:lang w:eastAsia="fi-FI"/>
    </w:rPr>
  </w:style>
  <w:style w:type="paragraph" w:customStyle="1" w:styleId="sr-only">
    <w:name w:val="sr-only"/>
    <w:basedOn w:val="Normaali"/>
    <w:rsid w:val="0017207B"/>
    <w:pPr>
      <w:spacing w:before="100" w:beforeAutospacing="1" w:after="100" w:afterAutospacing="1" w:line="240" w:lineRule="auto"/>
    </w:pPr>
    <w:rPr>
      <w:rFonts w:ascii="Times New Roman" w:hAnsi="Times New Roman"/>
      <w:sz w:val="24"/>
      <w:szCs w:val="24"/>
      <w:lang w:eastAsia="fi-FI"/>
    </w:rPr>
  </w:style>
  <w:style w:type="character" w:customStyle="1" w:styleId="Otsikko2Char">
    <w:name w:val="Otsikko 2 Char"/>
    <w:basedOn w:val="Kappaleenoletusfontti"/>
    <w:link w:val="Otsikko2"/>
    <w:uiPriority w:val="9"/>
    <w:semiHidden/>
    <w:rsid w:val="0068465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semiHidden/>
    <w:rsid w:val="00684653"/>
    <w:rPr>
      <w:rFonts w:asciiTheme="majorHAnsi" w:eastAsiaTheme="majorEastAsia" w:hAnsiTheme="majorHAnsi" w:cstheme="majorBidi"/>
      <w:color w:val="1F3763" w:themeColor="accent1" w:themeShade="7F"/>
      <w:sz w:val="24"/>
      <w:szCs w:val="24"/>
    </w:rPr>
  </w:style>
  <w:style w:type="paragraph" w:customStyle="1" w:styleId="page-metadata-modification-info">
    <w:name w:val="page-metadata-modification-info"/>
    <w:basedOn w:val="Normaali"/>
    <w:rsid w:val="00684653"/>
    <w:pPr>
      <w:spacing w:before="100" w:beforeAutospacing="1" w:after="100" w:afterAutospacing="1" w:line="240" w:lineRule="auto"/>
    </w:pPr>
    <w:rPr>
      <w:rFonts w:ascii="Times New Roman" w:hAnsi="Times New Roman"/>
      <w:sz w:val="24"/>
      <w:szCs w:val="24"/>
      <w:lang w:eastAsia="fi-FI"/>
    </w:rPr>
  </w:style>
  <w:style w:type="character" w:customStyle="1" w:styleId="author">
    <w:name w:val="author"/>
    <w:basedOn w:val="Kappaleenoletusfontti"/>
    <w:rsid w:val="00684653"/>
  </w:style>
  <w:style w:type="character" w:customStyle="1" w:styleId="toc-item-body">
    <w:name w:val="toc-item-body"/>
    <w:basedOn w:val="Kappaleenoletusfontti"/>
    <w:rsid w:val="00684653"/>
  </w:style>
  <w:style w:type="character" w:customStyle="1" w:styleId="expand-icon">
    <w:name w:val="expand-icon"/>
    <w:basedOn w:val="Kappaleenoletusfontti"/>
    <w:rsid w:val="00684653"/>
  </w:style>
  <w:style w:type="character" w:customStyle="1" w:styleId="expand-control-text">
    <w:name w:val="expand-control-text"/>
    <w:basedOn w:val="Kappaleenoletusfontti"/>
    <w:rsid w:val="00684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3340">
      <w:bodyDiv w:val="1"/>
      <w:marLeft w:val="0"/>
      <w:marRight w:val="0"/>
      <w:marTop w:val="0"/>
      <w:marBottom w:val="0"/>
      <w:divBdr>
        <w:top w:val="none" w:sz="0" w:space="0" w:color="auto"/>
        <w:left w:val="none" w:sz="0" w:space="0" w:color="auto"/>
        <w:bottom w:val="none" w:sz="0" w:space="0" w:color="auto"/>
        <w:right w:val="none" w:sz="0" w:space="0" w:color="auto"/>
      </w:divBdr>
      <w:divsChild>
        <w:div w:id="1657417616">
          <w:marLeft w:val="0"/>
          <w:marRight w:val="0"/>
          <w:marTop w:val="0"/>
          <w:marBottom w:val="300"/>
          <w:divBdr>
            <w:top w:val="none" w:sz="0" w:space="0" w:color="auto"/>
            <w:left w:val="none" w:sz="0" w:space="0" w:color="auto"/>
            <w:bottom w:val="none" w:sz="0" w:space="0" w:color="auto"/>
            <w:right w:val="none" w:sz="0" w:space="0" w:color="auto"/>
          </w:divBdr>
        </w:div>
        <w:div w:id="732045885">
          <w:marLeft w:val="0"/>
          <w:marRight w:val="0"/>
          <w:marTop w:val="0"/>
          <w:marBottom w:val="0"/>
          <w:divBdr>
            <w:top w:val="none" w:sz="0" w:space="0" w:color="auto"/>
            <w:left w:val="none" w:sz="0" w:space="0" w:color="auto"/>
            <w:bottom w:val="none" w:sz="0" w:space="0" w:color="auto"/>
            <w:right w:val="none" w:sz="0" w:space="0" w:color="auto"/>
          </w:divBdr>
          <w:divsChild>
            <w:div w:id="983192650">
              <w:marLeft w:val="0"/>
              <w:marRight w:val="0"/>
              <w:marTop w:val="0"/>
              <w:marBottom w:val="0"/>
              <w:divBdr>
                <w:top w:val="none" w:sz="0" w:space="0" w:color="auto"/>
                <w:left w:val="none" w:sz="0" w:space="0" w:color="auto"/>
                <w:bottom w:val="none" w:sz="0" w:space="0" w:color="auto"/>
                <w:right w:val="none" w:sz="0" w:space="0" w:color="auto"/>
              </w:divBdr>
            </w:div>
            <w:div w:id="977806080">
              <w:marLeft w:val="0"/>
              <w:marRight w:val="0"/>
              <w:marTop w:val="150"/>
              <w:marBottom w:val="240"/>
              <w:divBdr>
                <w:top w:val="single" w:sz="6" w:space="8" w:color="AAB8C6"/>
                <w:left w:val="single" w:sz="6" w:space="27" w:color="AAB8C6"/>
                <w:bottom w:val="single" w:sz="6" w:space="8" w:color="AAB8C6"/>
                <w:right w:val="single" w:sz="6" w:space="8" w:color="AAB8C6"/>
              </w:divBdr>
              <w:divsChild>
                <w:div w:id="1031303878">
                  <w:marLeft w:val="0"/>
                  <w:marRight w:val="0"/>
                  <w:marTop w:val="0"/>
                  <w:marBottom w:val="0"/>
                  <w:divBdr>
                    <w:top w:val="none" w:sz="0" w:space="0" w:color="auto"/>
                    <w:left w:val="none" w:sz="0" w:space="0" w:color="auto"/>
                    <w:bottom w:val="none" w:sz="0" w:space="0" w:color="auto"/>
                    <w:right w:val="none" w:sz="0" w:space="0" w:color="auto"/>
                  </w:divBdr>
                </w:div>
              </w:divsChild>
            </w:div>
            <w:div w:id="740756712">
              <w:marLeft w:val="0"/>
              <w:marRight w:val="0"/>
              <w:marTop w:val="150"/>
              <w:marBottom w:val="0"/>
              <w:divBdr>
                <w:top w:val="none" w:sz="0" w:space="0" w:color="auto"/>
                <w:left w:val="none" w:sz="0" w:space="0" w:color="auto"/>
                <w:bottom w:val="none" w:sz="0" w:space="0" w:color="auto"/>
                <w:right w:val="none" w:sz="0" w:space="0" w:color="auto"/>
              </w:divBdr>
              <w:divsChild>
                <w:div w:id="457142880">
                  <w:marLeft w:val="0"/>
                  <w:marRight w:val="0"/>
                  <w:marTop w:val="0"/>
                  <w:marBottom w:val="0"/>
                  <w:divBdr>
                    <w:top w:val="none" w:sz="0" w:space="0" w:color="auto"/>
                    <w:left w:val="none" w:sz="0" w:space="0" w:color="auto"/>
                    <w:bottom w:val="none" w:sz="0" w:space="0" w:color="auto"/>
                    <w:right w:val="none" w:sz="0" w:space="0" w:color="auto"/>
                  </w:divBdr>
                  <w:divsChild>
                    <w:div w:id="1649624398">
                      <w:marLeft w:val="0"/>
                      <w:marRight w:val="0"/>
                      <w:marTop w:val="0"/>
                      <w:marBottom w:val="0"/>
                      <w:divBdr>
                        <w:top w:val="none" w:sz="0" w:space="0" w:color="auto"/>
                        <w:left w:val="none" w:sz="0" w:space="0" w:color="auto"/>
                        <w:bottom w:val="none" w:sz="0" w:space="0" w:color="auto"/>
                        <w:right w:val="none" w:sz="0" w:space="0" w:color="auto"/>
                      </w:divBdr>
                      <w:divsChild>
                        <w:div w:id="440417280">
                          <w:marLeft w:val="0"/>
                          <w:marRight w:val="0"/>
                          <w:marTop w:val="0"/>
                          <w:marBottom w:val="150"/>
                          <w:divBdr>
                            <w:top w:val="none" w:sz="0" w:space="0" w:color="auto"/>
                            <w:left w:val="none" w:sz="0" w:space="0" w:color="auto"/>
                            <w:bottom w:val="none" w:sz="0" w:space="0" w:color="auto"/>
                            <w:right w:val="none" w:sz="0" w:space="0" w:color="auto"/>
                          </w:divBdr>
                        </w:div>
                      </w:divsChild>
                    </w:div>
                    <w:div w:id="1047488848">
                      <w:marLeft w:val="0"/>
                      <w:marRight w:val="0"/>
                      <w:marTop w:val="0"/>
                      <w:marBottom w:val="0"/>
                      <w:divBdr>
                        <w:top w:val="none" w:sz="0" w:space="0" w:color="auto"/>
                        <w:left w:val="none" w:sz="0" w:space="0" w:color="auto"/>
                        <w:bottom w:val="none" w:sz="0" w:space="0" w:color="auto"/>
                        <w:right w:val="none" w:sz="0" w:space="0" w:color="auto"/>
                      </w:divBdr>
                      <w:divsChild>
                        <w:div w:id="1789929410">
                          <w:marLeft w:val="0"/>
                          <w:marRight w:val="0"/>
                          <w:marTop w:val="0"/>
                          <w:marBottom w:val="150"/>
                          <w:divBdr>
                            <w:top w:val="none" w:sz="0" w:space="0" w:color="auto"/>
                            <w:left w:val="none" w:sz="0" w:space="0" w:color="auto"/>
                            <w:bottom w:val="none" w:sz="0" w:space="0" w:color="auto"/>
                            <w:right w:val="none" w:sz="0" w:space="0" w:color="auto"/>
                          </w:divBdr>
                        </w:div>
                      </w:divsChild>
                    </w:div>
                    <w:div w:id="952715014">
                      <w:marLeft w:val="0"/>
                      <w:marRight w:val="0"/>
                      <w:marTop w:val="0"/>
                      <w:marBottom w:val="0"/>
                      <w:divBdr>
                        <w:top w:val="none" w:sz="0" w:space="0" w:color="auto"/>
                        <w:left w:val="none" w:sz="0" w:space="0" w:color="auto"/>
                        <w:bottom w:val="none" w:sz="0" w:space="0" w:color="auto"/>
                        <w:right w:val="none" w:sz="0" w:space="0" w:color="auto"/>
                      </w:divBdr>
                      <w:divsChild>
                        <w:div w:id="1543131176">
                          <w:marLeft w:val="0"/>
                          <w:marRight w:val="0"/>
                          <w:marTop w:val="0"/>
                          <w:marBottom w:val="150"/>
                          <w:divBdr>
                            <w:top w:val="none" w:sz="0" w:space="0" w:color="auto"/>
                            <w:left w:val="none" w:sz="0" w:space="0" w:color="auto"/>
                            <w:bottom w:val="none" w:sz="0" w:space="0" w:color="auto"/>
                            <w:right w:val="none" w:sz="0" w:space="0" w:color="auto"/>
                          </w:divBdr>
                        </w:div>
                      </w:divsChild>
                    </w:div>
                    <w:div w:id="657153104">
                      <w:marLeft w:val="0"/>
                      <w:marRight w:val="0"/>
                      <w:marTop w:val="0"/>
                      <w:marBottom w:val="0"/>
                      <w:divBdr>
                        <w:top w:val="none" w:sz="0" w:space="0" w:color="auto"/>
                        <w:left w:val="none" w:sz="0" w:space="0" w:color="auto"/>
                        <w:bottom w:val="none" w:sz="0" w:space="0" w:color="auto"/>
                        <w:right w:val="none" w:sz="0" w:space="0" w:color="auto"/>
                      </w:divBdr>
                      <w:divsChild>
                        <w:div w:id="1540557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6625502">
              <w:marLeft w:val="0"/>
              <w:marRight w:val="0"/>
              <w:marTop w:val="150"/>
              <w:marBottom w:val="0"/>
              <w:divBdr>
                <w:top w:val="none" w:sz="0" w:space="0" w:color="auto"/>
                <w:left w:val="none" w:sz="0" w:space="0" w:color="auto"/>
                <w:bottom w:val="none" w:sz="0" w:space="0" w:color="auto"/>
                <w:right w:val="none" w:sz="0" w:space="0" w:color="auto"/>
              </w:divBdr>
              <w:divsChild>
                <w:div w:id="1355183420">
                  <w:marLeft w:val="0"/>
                  <w:marRight w:val="0"/>
                  <w:marTop w:val="0"/>
                  <w:marBottom w:val="0"/>
                  <w:divBdr>
                    <w:top w:val="none" w:sz="0" w:space="0" w:color="auto"/>
                    <w:left w:val="none" w:sz="0" w:space="0" w:color="auto"/>
                    <w:bottom w:val="none" w:sz="0" w:space="0" w:color="auto"/>
                    <w:right w:val="none" w:sz="0" w:space="0" w:color="auto"/>
                  </w:divBdr>
                  <w:divsChild>
                    <w:div w:id="149561510">
                      <w:marLeft w:val="0"/>
                      <w:marRight w:val="0"/>
                      <w:marTop w:val="0"/>
                      <w:marBottom w:val="0"/>
                      <w:divBdr>
                        <w:top w:val="none" w:sz="0" w:space="0" w:color="auto"/>
                        <w:left w:val="none" w:sz="0" w:space="0" w:color="auto"/>
                        <w:bottom w:val="none" w:sz="0" w:space="0" w:color="auto"/>
                        <w:right w:val="none" w:sz="0" w:space="0" w:color="auto"/>
                      </w:divBdr>
                      <w:divsChild>
                        <w:div w:id="507839575">
                          <w:marLeft w:val="0"/>
                          <w:marRight w:val="0"/>
                          <w:marTop w:val="0"/>
                          <w:marBottom w:val="150"/>
                          <w:divBdr>
                            <w:top w:val="none" w:sz="0" w:space="0" w:color="auto"/>
                            <w:left w:val="none" w:sz="0" w:space="0" w:color="auto"/>
                            <w:bottom w:val="none" w:sz="0" w:space="0" w:color="auto"/>
                            <w:right w:val="none" w:sz="0" w:space="0" w:color="auto"/>
                          </w:divBdr>
                        </w:div>
                      </w:divsChild>
                    </w:div>
                    <w:div w:id="4946037">
                      <w:marLeft w:val="0"/>
                      <w:marRight w:val="0"/>
                      <w:marTop w:val="0"/>
                      <w:marBottom w:val="0"/>
                      <w:divBdr>
                        <w:top w:val="none" w:sz="0" w:space="0" w:color="auto"/>
                        <w:left w:val="none" w:sz="0" w:space="0" w:color="auto"/>
                        <w:bottom w:val="none" w:sz="0" w:space="0" w:color="auto"/>
                        <w:right w:val="none" w:sz="0" w:space="0" w:color="auto"/>
                      </w:divBdr>
                      <w:divsChild>
                        <w:div w:id="93789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36923094">
              <w:marLeft w:val="0"/>
              <w:marRight w:val="0"/>
              <w:marTop w:val="150"/>
              <w:marBottom w:val="0"/>
              <w:divBdr>
                <w:top w:val="none" w:sz="0" w:space="0" w:color="auto"/>
                <w:left w:val="none" w:sz="0" w:space="0" w:color="auto"/>
                <w:bottom w:val="none" w:sz="0" w:space="0" w:color="auto"/>
                <w:right w:val="none" w:sz="0" w:space="0" w:color="auto"/>
              </w:divBdr>
            </w:div>
            <w:div w:id="540559734">
              <w:marLeft w:val="0"/>
              <w:marRight w:val="0"/>
              <w:marTop w:val="150"/>
              <w:marBottom w:val="0"/>
              <w:divBdr>
                <w:top w:val="none" w:sz="0" w:space="0" w:color="auto"/>
                <w:left w:val="none" w:sz="0" w:space="0" w:color="auto"/>
                <w:bottom w:val="none" w:sz="0" w:space="0" w:color="auto"/>
                <w:right w:val="none" w:sz="0" w:space="0" w:color="auto"/>
              </w:divBdr>
            </w:div>
            <w:div w:id="109249484">
              <w:marLeft w:val="0"/>
              <w:marRight w:val="0"/>
              <w:marTop w:val="150"/>
              <w:marBottom w:val="0"/>
              <w:divBdr>
                <w:top w:val="none" w:sz="0" w:space="0" w:color="auto"/>
                <w:left w:val="none" w:sz="0" w:space="0" w:color="auto"/>
                <w:bottom w:val="none" w:sz="0" w:space="0" w:color="auto"/>
                <w:right w:val="none" w:sz="0" w:space="0" w:color="auto"/>
              </w:divBdr>
              <w:divsChild>
                <w:div w:id="12856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7607">
      <w:bodyDiv w:val="1"/>
      <w:marLeft w:val="0"/>
      <w:marRight w:val="0"/>
      <w:marTop w:val="0"/>
      <w:marBottom w:val="0"/>
      <w:divBdr>
        <w:top w:val="none" w:sz="0" w:space="0" w:color="auto"/>
        <w:left w:val="none" w:sz="0" w:space="0" w:color="auto"/>
        <w:bottom w:val="none" w:sz="0" w:space="0" w:color="auto"/>
        <w:right w:val="none" w:sz="0" w:space="0" w:color="auto"/>
      </w:divBdr>
      <w:divsChild>
        <w:div w:id="706182253">
          <w:marLeft w:val="-300"/>
          <w:marRight w:val="-300"/>
          <w:marTop w:val="0"/>
          <w:marBottom w:val="0"/>
          <w:divBdr>
            <w:top w:val="none" w:sz="0" w:space="0" w:color="auto"/>
            <w:left w:val="none" w:sz="0" w:space="0" w:color="auto"/>
            <w:bottom w:val="none" w:sz="0" w:space="0" w:color="auto"/>
            <w:right w:val="none" w:sz="0" w:space="0" w:color="auto"/>
          </w:divBdr>
          <w:divsChild>
            <w:div w:id="2117753947">
              <w:marLeft w:val="0"/>
              <w:marRight w:val="0"/>
              <w:marTop w:val="0"/>
              <w:marBottom w:val="0"/>
              <w:divBdr>
                <w:top w:val="none" w:sz="0" w:space="0" w:color="auto"/>
                <w:left w:val="none" w:sz="0" w:space="0" w:color="auto"/>
                <w:bottom w:val="none" w:sz="0" w:space="0" w:color="auto"/>
                <w:right w:val="none" w:sz="0" w:space="0" w:color="auto"/>
              </w:divBdr>
              <w:divsChild>
                <w:div w:id="3169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92804">
          <w:marLeft w:val="-300"/>
          <w:marRight w:val="-300"/>
          <w:marTop w:val="0"/>
          <w:marBottom w:val="0"/>
          <w:divBdr>
            <w:top w:val="none" w:sz="0" w:space="0" w:color="auto"/>
            <w:left w:val="none" w:sz="0" w:space="0" w:color="auto"/>
            <w:bottom w:val="none" w:sz="0" w:space="0" w:color="auto"/>
            <w:right w:val="none" w:sz="0" w:space="0" w:color="auto"/>
          </w:divBdr>
          <w:divsChild>
            <w:div w:id="911157179">
              <w:marLeft w:val="0"/>
              <w:marRight w:val="0"/>
              <w:marTop w:val="0"/>
              <w:marBottom w:val="0"/>
              <w:divBdr>
                <w:top w:val="none" w:sz="0" w:space="0" w:color="auto"/>
                <w:left w:val="none" w:sz="0" w:space="0" w:color="auto"/>
                <w:bottom w:val="none" w:sz="0" w:space="0" w:color="auto"/>
                <w:right w:val="none" w:sz="0" w:space="0" w:color="auto"/>
              </w:divBdr>
              <w:divsChild>
                <w:div w:id="405417421">
                  <w:marLeft w:val="0"/>
                  <w:marRight w:val="0"/>
                  <w:marTop w:val="0"/>
                  <w:marBottom w:val="90"/>
                  <w:divBdr>
                    <w:top w:val="none" w:sz="0" w:space="0" w:color="auto"/>
                    <w:left w:val="none" w:sz="0" w:space="0" w:color="auto"/>
                    <w:bottom w:val="none" w:sz="0" w:space="0" w:color="auto"/>
                    <w:right w:val="none" w:sz="0" w:space="0" w:color="auto"/>
                  </w:divBdr>
                </w:div>
              </w:divsChild>
            </w:div>
            <w:div w:id="1195540305">
              <w:marLeft w:val="0"/>
              <w:marRight w:val="0"/>
              <w:marTop w:val="0"/>
              <w:marBottom w:val="0"/>
              <w:divBdr>
                <w:top w:val="none" w:sz="0" w:space="0" w:color="auto"/>
                <w:left w:val="none" w:sz="0" w:space="0" w:color="auto"/>
                <w:bottom w:val="none" w:sz="0" w:space="0" w:color="auto"/>
                <w:right w:val="none" w:sz="0" w:space="0" w:color="auto"/>
              </w:divBdr>
              <w:divsChild>
                <w:div w:id="1461873216">
                  <w:marLeft w:val="0"/>
                  <w:marRight w:val="0"/>
                  <w:marTop w:val="0"/>
                  <w:marBottom w:val="90"/>
                  <w:divBdr>
                    <w:top w:val="none" w:sz="0" w:space="0" w:color="auto"/>
                    <w:left w:val="none" w:sz="0" w:space="0" w:color="auto"/>
                    <w:bottom w:val="none" w:sz="0" w:space="0" w:color="auto"/>
                    <w:right w:val="none" w:sz="0" w:space="0" w:color="auto"/>
                  </w:divBdr>
                </w:div>
              </w:divsChild>
            </w:div>
            <w:div w:id="1910379563">
              <w:marLeft w:val="0"/>
              <w:marRight w:val="0"/>
              <w:marTop w:val="0"/>
              <w:marBottom w:val="0"/>
              <w:divBdr>
                <w:top w:val="none" w:sz="0" w:space="0" w:color="auto"/>
                <w:left w:val="none" w:sz="0" w:space="0" w:color="auto"/>
                <w:bottom w:val="none" w:sz="0" w:space="0" w:color="auto"/>
                <w:right w:val="none" w:sz="0" w:space="0" w:color="auto"/>
              </w:divBdr>
              <w:divsChild>
                <w:div w:id="25327817">
                  <w:marLeft w:val="0"/>
                  <w:marRight w:val="0"/>
                  <w:marTop w:val="0"/>
                  <w:marBottom w:val="90"/>
                  <w:divBdr>
                    <w:top w:val="none" w:sz="0" w:space="0" w:color="auto"/>
                    <w:left w:val="none" w:sz="0" w:space="0" w:color="auto"/>
                    <w:bottom w:val="none" w:sz="0" w:space="0" w:color="auto"/>
                    <w:right w:val="none" w:sz="0" w:space="0" w:color="auto"/>
                  </w:divBdr>
                </w:div>
              </w:divsChild>
            </w:div>
            <w:div w:id="1200826132">
              <w:marLeft w:val="0"/>
              <w:marRight w:val="0"/>
              <w:marTop w:val="0"/>
              <w:marBottom w:val="0"/>
              <w:divBdr>
                <w:top w:val="none" w:sz="0" w:space="0" w:color="auto"/>
                <w:left w:val="none" w:sz="0" w:space="0" w:color="auto"/>
                <w:bottom w:val="none" w:sz="0" w:space="0" w:color="auto"/>
                <w:right w:val="none" w:sz="0" w:space="0" w:color="auto"/>
              </w:divBdr>
              <w:divsChild>
                <w:div w:id="97074927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298685171">
      <w:bodyDiv w:val="1"/>
      <w:marLeft w:val="0"/>
      <w:marRight w:val="0"/>
      <w:marTop w:val="0"/>
      <w:marBottom w:val="0"/>
      <w:divBdr>
        <w:top w:val="none" w:sz="0" w:space="0" w:color="auto"/>
        <w:left w:val="none" w:sz="0" w:space="0" w:color="auto"/>
        <w:bottom w:val="none" w:sz="0" w:space="0" w:color="auto"/>
        <w:right w:val="none" w:sz="0" w:space="0" w:color="auto"/>
      </w:divBdr>
    </w:div>
    <w:div w:id="1568686657">
      <w:bodyDiv w:val="1"/>
      <w:marLeft w:val="0"/>
      <w:marRight w:val="0"/>
      <w:marTop w:val="0"/>
      <w:marBottom w:val="0"/>
      <w:divBdr>
        <w:top w:val="none" w:sz="0" w:space="0" w:color="auto"/>
        <w:left w:val="none" w:sz="0" w:space="0" w:color="auto"/>
        <w:bottom w:val="none" w:sz="0" w:space="0" w:color="auto"/>
        <w:right w:val="none" w:sz="0" w:space="0" w:color="auto"/>
      </w:divBdr>
    </w:div>
    <w:div w:id="1660383126">
      <w:bodyDiv w:val="1"/>
      <w:marLeft w:val="0"/>
      <w:marRight w:val="0"/>
      <w:marTop w:val="0"/>
      <w:marBottom w:val="0"/>
      <w:divBdr>
        <w:top w:val="none" w:sz="0" w:space="0" w:color="auto"/>
        <w:left w:val="none" w:sz="0" w:space="0" w:color="auto"/>
        <w:bottom w:val="none" w:sz="0" w:space="0" w:color="auto"/>
        <w:right w:val="none" w:sz="0" w:space="0" w:color="auto"/>
      </w:divBdr>
    </w:div>
    <w:div w:id="1715151727">
      <w:bodyDiv w:val="1"/>
      <w:marLeft w:val="0"/>
      <w:marRight w:val="0"/>
      <w:marTop w:val="0"/>
      <w:marBottom w:val="0"/>
      <w:divBdr>
        <w:top w:val="none" w:sz="0" w:space="0" w:color="auto"/>
        <w:left w:val="none" w:sz="0" w:space="0" w:color="auto"/>
        <w:bottom w:val="none" w:sz="0" w:space="0" w:color="auto"/>
        <w:right w:val="none" w:sz="0" w:space="0" w:color="auto"/>
      </w:divBdr>
    </w:div>
    <w:div w:id="1783451764">
      <w:bodyDiv w:val="1"/>
      <w:marLeft w:val="0"/>
      <w:marRight w:val="0"/>
      <w:marTop w:val="0"/>
      <w:marBottom w:val="0"/>
      <w:divBdr>
        <w:top w:val="none" w:sz="0" w:space="0" w:color="auto"/>
        <w:left w:val="none" w:sz="0" w:space="0" w:color="auto"/>
        <w:bottom w:val="none" w:sz="0" w:space="0" w:color="auto"/>
        <w:right w:val="none" w:sz="0" w:space="0" w:color="auto"/>
      </w:divBdr>
      <w:divsChild>
        <w:div w:id="1597246057">
          <w:marLeft w:val="-300"/>
          <w:marRight w:val="-300"/>
          <w:marTop w:val="0"/>
          <w:marBottom w:val="0"/>
          <w:divBdr>
            <w:top w:val="none" w:sz="0" w:space="0" w:color="auto"/>
            <w:left w:val="none" w:sz="0" w:space="0" w:color="auto"/>
            <w:bottom w:val="none" w:sz="0" w:space="0" w:color="auto"/>
            <w:right w:val="none" w:sz="0" w:space="0" w:color="auto"/>
          </w:divBdr>
          <w:divsChild>
            <w:div w:id="148719880">
              <w:marLeft w:val="0"/>
              <w:marRight w:val="0"/>
              <w:marTop w:val="0"/>
              <w:marBottom w:val="0"/>
              <w:divBdr>
                <w:top w:val="none" w:sz="0" w:space="0" w:color="auto"/>
                <w:left w:val="none" w:sz="0" w:space="0" w:color="auto"/>
                <w:bottom w:val="none" w:sz="0" w:space="0" w:color="auto"/>
                <w:right w:val="none" w:sz="0" w:space="0" w:color="auto"/>
              </w:divBdr>
              <w:divsChild>
                <w:div w:id="15281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4098.B086F6D0" TargetMode="External"/><Relationship Id="rId13" Type="http://schemas.openxmlformats.org/officeDocument/2006/relationships/control" Target="activeX/activeX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pedu.fi/docs/default-source/tietosuoja/pedagogisen-tuen-tietosuojaseloste410315ee-3ed5-4d00-bd73-c83711c5044f.pdf?sfvrsn=d6ccaf4d_3" TargetMode="External"/><Relationship Id="rId11" Type="http://schemas.openxmlformats.org/officeDocument/2006/relationships/control" Target="activeX/activeX2.xml"/><Relationship Id="rId5" Type="http://schemas.openxmlformats.org/officeDocument/2006/relationships/hyperlink" Target="https://www.kpedu.fi/docs/default-source/tietosuoja/pedagogisen-tuen-tietosuojaseloste410315ee-3ed5-4d00-bd73-c83711c5044f.pdf?sfvrsn=d6ccaf4d_3" TargetMode="Externa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740</Words>
  <Characters>5999</Characters>
  <Application>Microsoft Office Word</Application>
  <DocSecurity>4</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Eteläaho</dc:creator>
  <cp:keywords/>
  <dc:description/>
  <cp:lastModifiedBy>Anne Eteläaho</cp:lastModifiedBy>
  <cp:revision>2</cp:revision>
  <dcterms:created xsi:type="dcterms:W3CDTF">2021-04-15T04:33:00Z</dcterms:created>
  <dcterms:modified xsi:type="dcterms:W3CDTF">2021-04-15T04:33:00Z</dcterms:modified>
</cp:coreProperties>
</file>